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74C8F" w14:textId="5BF0CAF5" w:rsidR="00D5625D" w:rsidRPr="00D227A5" w:rsidRDefault="00ED2C27" w:rsidP="00FF6B5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227A5">
        <w:rPr>
          <w:rFonts w:asciiTheme="minorHAnsi" w:hAnsiTheme="minorHAnsi" w:cstheme="minorHAnsi"/>
          <w:b/>
          <w:bCs/>
          <w:sz w:val="28"/>
          <w:szCs w:val="28"/>
        </w:rPr>
        <w:t xml:space="preserve">Umowa Nr </w:t>
      </w:r>
      <w:r w:rsidR="00D5625D" w:rsidRPr="00D227A5">
        <w:rPr>
          <w:rFonts w:asciiTheme="minorHAnsi" w:hAnsiTheme="minorHAnsi" w:cstheme="minorHAnsi"/>
          <w:b/>
          <w:bCs/>
          <w:sz w:val="28"/>
          <w:szCs w:val="28"/>
        </w:rPr>
        <w:t>2720.</w:t>
      </w:r>
      <w:r w:rsidR="00FF6B50" w:rsidRPr="00D227A5">
        <w:rPr>
          <w:rFonts w:asciiTheme="minorHAnsi" w:hAnsiTheme="minorHAnsi" w:cstheme="minorHAnsi"/>
          <w:b/>
          <w:bCs/>
          <w:sz w:val="28"/>
          <w:szCs w:val="28"/>
        </w:rPr>
        <w:t>6</w:t>
      </w:r>
      <w:r w:rsidR="00D5625D" w:rsidRPr="00D227A5">
        <w:rPr>
          <w:rFonts w:asciiTheme="minorHAnsi" w:hAnsiTheme="minorHAnsi" w:cstheme="minorHAnsi"/>
          <w:b/>
          <w:bCs/>
          <w:sz w:val="28"/>
          <w:szCs w:val="28"/>
        </w:rPr>
        <w:t>.202</w:t>
      </w:r>
      <w:r w:rsidR="00FF6B50" w:rsidRPr="00D227A5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4FD33C44" w14:textId="77777777" w:rsidR="00FE4D45" w:rsidRPr="00D227A5" w:rsidRDefault="00FE4D45" w:rsidP="00FF6B5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5BBDA5C" w14:textId="77777777" w:rsidR="00FE4D45" w:rsidRPr="00D227A5" w:rsidRDefault="00FE4D45" w:rsidP="00FF6B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41C3AF" w14:textId="3471B56C" w:rsidR="00D5625D" w:rsidRPr="00D227A5" w:rsidRDefault="00D5625D" w:rsidP="00D5625D">
      <w:pPr>
        <w:pStyle w:val="Jacek"/>
        <w:jc w:val="both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FE4D45" w:rsidRPr="00D227A5">
        <w:rPr>
          <w:rFonts w:asciiTheme="minorHAnsi" w:hAnsiTheme="minorHAnsi" w:cstheme="minorHAnsi"/>
          <w:sz w:val="22"/>
          <w:szCs w:val="22"/>
        </w:rPr>
        <w:t>...............</w:t>
      </w:r>
      <w:r w:rsidRPr="00D227A5">
        <w:rPr>
          <w:rFonts w:asciiTheme="minorHAnsi" w:hAnsiTheme="minorHAnsi" w:cstheme="minorHAnsi"/>
          <w:b/>
          <w:sz w:val="22"/>
          <w:szCs w:val="22"/>
        </w:rPr>
        <w:t>202</w:t>
      </w:r>
      <w:r w:rsidR="00FE4D45" w:rsidRPr="00D227A5">
        <w:rPr>
          <w:rFonts w:asciiTheme="minorHAnsi" w:hAnsiTheme="minorHAnsi" w:cstheme="minorHAnsi"/>
          <w:b/>
          <w:sz w:val="22"/>
          <w:szCs w:val="22"/>
        </w:rPr>
        <w:t>6</w:t>
      </w:r>
      <w:r w:rsidRPr="00D227A5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Pr="00D227A5">
        <w:rPr>
          <w:rFonts w:asciiTheme="minorHAnsi" w:hAnsiTheme="minorHAnsi" w:cstheme="minorHAnsi"/>
          <w:sz w:val="22"/>
          <w:szCs w:val="22"/>
        </w:rPr>
        <w:t xml:space="preserve"> w Rząśniku pomiędzy:</w:t>
      </w:r>
    </w:p>
    <w:p w14:paraId="42FCEAA3" w14:textId="77777777" w:rsidR="00D5625D" w:rsidRPr="00D227A5" w:rsidRDefault="00D5625D" w:rsidP="00D5625D">
      <w:pPr>
        <w:widowControl/>
        <w:jc w:val="both"/>
        <w:rPr>
          <w:rFonts w:asciiTheme="minorHAnsi" w:hAnsiTheme="minorHAnsi" w:cstheme="minorHAnsi"/>
          <w:sz w:val="22"/>
          <w:szCs w:val="22"/>
          <w:lang w:val="pl" w:eastAsia="zh-CN"/>
        </w:rPr>
      </w:pPr>
      <w:r w:rsidRPr="00D227A5">
        <w:rPr>
          <w:rFonts w:asciiTheme="minorHAnsi" w:hAnsiTheme="minorHAnsi" w:cstheme="minorHAnsi"/>
          <w:b/>
          <w:sz w:val="22"/>
          <w:szCs w:val="22"/>
          <w:lang w:val="pl" w:eastAsia="zh-CN"/>
        </w:rPr>
        <w:t xml:space="preserve">Gminą Rząśnik, </w:t>
      </w:r>
      <w:r w:rsidRPr="00D227A5">
        <w:rPr>
          <w:rFonts w:asciiTheme="minorHAnsi" w:hAnsiTheme="minorHAnsi" w:cstheme="minorHAnsi"/>
          <w:sz w:val="22"/>
          <w:szCs w:val="22"/>
          <w:lang w:val="pl" w:eastAsia="zh-CN"/>
        </w:rPr>
        <w:t xml:space="preserve">z siedzibą </w:t>
      </w:r>
      <w:r w:rsidRPr="00D227A5">
        <w:rPr>
          <w:rFonts w:asciiTheme="minorHAnsi" w:hAnsiTheme="minorHAnsi" w:cstheme="minorHAnsi"/>
          <w:b/>
          <w:sz w:val="22"/>
          <w:szCs w:val="22"/>
          <w:lang w:val="pl" w:eastAsia="zh-CN"/>
        </w:rPr>
        <w:t xml:space="preserve">07-205 Rząśnik, ul. Jesionowa 3, </w:t>
      </w:r>
      <w:r w:rsidRPr="00D227A5">
        <w:rPr>
          <w:rFonts w:asciiTheme="minorHAnsi" w:hAnsiTheme="minorHAnsi" w:cstheme="minorHAnsi"/>
          <w:sz w:val="22"/>
          <w:szCs w:val="22"/>
          <w:lang w:val="pl" w:eastAsia="zh-CN"/>
        </w:rPr>
        <w:t>NIP: 762-19-01-370, REGON: 550668108</w:t>
      </w:r>
      <w:r w:rsidRPr="00D227A5">
        <w:rPr>
          <w:rFonts w:asciiTheme="minorHAnsi" w:hAnsiTheme="minorHAnsi" w:cstheme="minorHAnsi"/>
          <w:b/>
          <w:sz w:val="22"/>
          <w:szCs w:val="22"/>
          <w:lang w:val="pl" w:eastAsia="zh-CN"/>
        </w:rPr>
        <w:t xml:space="preserve"> </w:t>
      </w:r>
      <w:r w:rsidRPr="00D227A5">
        <w:rPr>
          <w:rFonts w:asciiTheme="minorHAnsi" w:hAnsiTheme="minorHAnsi" w:cstheme="minorHAnsi"/>
          <w:sz w:val="22"/>
          <w:szCs w:val="22"/>
          <w:lang w:val="pl" w:eastAsia="zh-CN"/>
        </w:rPr>
        <w:t>zwaną dalej „Zamawiającym”, reprezentowaną  przez:</w:t>
      </w:r>
    </w:p>
    <w:p w14:paraId="7BC255CA" w14:textId="068996A1" w:rsidR="00D5625D" w:rsidRPr="00D227A5" w:rsidRDefault="00D5625D" w:rsidP="00D5625D">
      <w:pPr>
        <w:widowControl/>
        <w:jc w:val="both"/>
        <w:rPr>
          <w:rFonts w:asciiTheme="minorHAnsi" w:hAnsiTheme="minorHAnsi" w:cstheme="minorHAnsi"/>
          <w:kern w:val="0"/>
          <w:sz w:val="22"/>
          <w:szCs w:val="22"/>
          <w:lang w:val="pl" w:eastAsia="zh-CN"/>
        </w:rPr>
      </w:pPr>
      <w:r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Pawła Kołodziejskiego </w:t>
      </w:r>
      <w:r w:rsidR="00413573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– </w:t>
      </w:r>
      <w:r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Wójta Gminy Rząśnik</w:t>
      </w:r>
    </w:p>
    <w:p w14:paraId="696219C5" w14:textId="4B8A8FE6" w:rsidR="00D5625D" w:rsidRPr="00D227A5" w:rsidRDefault="00D5625D" w:rsidP="00D5625D">
      <w:pPr>
        <w:widowControl/>
        <w:tabs>
          <w:tab w:val="left" w:pos="283"/>
        </w:tabs>
        <w:jc w:val="both"/>
        <w:rPr>
          <w:rFonts w:asciiTheme="minorHAnsi" w:hAnsiTheme="minorHAnsi" w:cstheme="minorHAnsi"/>
          <w:kern w:val="0"/>
          <w:sz w:val="22"/>
          <w:szCs w:val="22"/>
          <w:lang w:val="pl" w:eastAsia="zh-CN"/>
        </w:rPr>
      </w:pPr>
      <w:r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przy kontrasygnacie Skarbnika Gminy </w:t>
      </w:r>
      <w:r w:rsidR="00413573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–</w:t>
      </w:r>
      <w:r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 </w:t>
      </w:r>
      <w:r w:rsidR="00413573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Ewelin</w:t>
      </w:r>
      <w:r w:rsidR="002F5E95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y</w:t>
      </w:r>
      <w:r w:rsidR="00413573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 </w:t>
      </w:r>
      <w:proofErr w:type="spellStart"/>
      <w:r w:rsidR="00413573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Przychock</w:t>
      </w:r>
      <w:r w:rsidR="002F5E95"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>iej</w:t>
      </w:r>
      <w:proofErr w:type="spellEnd"/>
      <w:r w:rsidRPr="00D227A5">
        <w:rPr>
          <w:rFonts w:asciiTheme="minorHAnsi" w:hAnsiTheme="minorHAnsi" w:cstheme="minorHAnsi"/>
          <w:b/>
          <w:kern w:val="0"/>
          <w:sz w:val="22"/>
          <w:szCs w:val="22"/>
          <w:lang w:val="pl" w:eastAsia="zh-CN"/>
        </w:rPr>
        <w:t xml:space="preserve">  </w:t>
      </w:r>
    </w:p>
    <w:p w14:paraId="05F88F14" w14:textId="77777777" w:rsidR="00D5625D" w:rsidRPr="00D227A5" w:rsidRDefault="0083795E" w:rsidP="00D5625D">
      <w:pPr>
        <w:jc w:val="both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B31828A" w14:textId="77777777" w:rsidR="00FE4D45" w:rsidRPr="00D227A5" w:rsidRDefault="00FE4D45" w:rsidP="00FE4D45">
      <w:pPr>
        <w:ind w:right="201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>…………………………. zwanym dalej  „</w:t>
      </w:r>
      <w:r w:rsidRPr="00D227A5">
        <w:rPr>
          <w:rFonts w:asciiTheme="minorHAnsi" w:hAnsiTheme="minorHAnsi" w:cstheme="minorHAnsi"/>
          <w:b/>
          <w:sz w:val="22"/>
          <w:szCs w:val="22"/>
        </w:rPr>
        <w:t>Wykonawcą</w:t>
      </w:r>
      <w:r w:rsidRPr="00D227A5">
        <w:rPr>
          <w:rFonts w:asciiTheme="minorHAnsi" w:hAnsiTheme="minorHAnsi" w:cstheme="minorHAnsi"/>
          <w:sz w:val="22"/>
          <w:szCs w:val="22"/>
        </w:rPr>
        <w:t xml:space="preserve">”, reprezentowanym  przez: </w:t>
      </w:r>
    </w:p>
    <w:p w14:paraId="2569AF04" w14:textId="77777777" w:rsidR="00FE4D45" w:rsidRPr="00D227A5" w:rsidRDefault="00FE4D45" w:rsidP="00FE4D45">
      <w:pPr>
        <w:tabs>
          <w:tab w:val="center" w:pos="1876"/>
        </w:tabs>
        <w:ind w:left="-15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 xml:space="preserve"> ……….……………………………… </w:t>
      </w:r>
    </w:p>
    <w:p w14:paraId="626BFFD9" w14:textId="77777777" w:rsidR="00FE4D45" w:rsidRPr="00D227A5" w:rsidRDefault="00FE4D45" w:rsidP="00FE4D45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43080A" w14:textId="77777777" w:rsidR="00FE4D45" w:rsidRPr="00D227A5" w:rsidRDefault="00FE4D45" w:rsidP="00FE4D45">
      <w:pPr>
        <w:ind w:left="-15" w:right="402"/>
        <w:rPr>
          <w:rFonts w:asciiTheme="minorHAnsi" w:hAnsiTheme="minorHAnsi" w:cstheme="minorHAnsi"/>
          <w:sz w:val="22"/>
          <w:szCs w:val="22"/>
        </w:rPr>
      </w:pPr>
      <w:r w:rsidRPr="00D227A5">
        <w:rPr>
          <w:rFonts w:asciiTheme="minorHAnsi" w:hAnsiTheme="minorHAnsi" w:cstheme="minorHAnsi"/>
          <w:sz w:val="22"/>
          <w:szCs w:val="22"/>
        </w:rPr>
        <w:t>zwanych łącznie „</w:t>
      </w:r>
      <w:r w:rsidRPr="00D227A5">
        <w:rPr>
          <w:rFonts w:asciiTheme="minorHAnsi" w:hAnsiTheme="minorHAnsi" w:cstheme="minorHAnsi"/>
          <w:b/>
          <w:sz w:val="22"/>
          <w:szCs w:val="22"/>
        </w:rPr>
        <w:t>Stronami</w:t>
      </w:r>
      <w:r w:rsidRPr="00D227A5">
        <w:rPr>
          <w:rFonts w:asciiTheme="minorHAnsi" w:hAnsiTheme="minorHAnsi" w:cstheme="minorHAnsi"/>
          <w:sz w:val="22"/>
          <w:szCs w:val="22"/>
        </w:rPr>
        <w:t xml:space="preserve">”. </w:t>
      </w:r>
    </w:p>
    <w:p w14:paraId="037CD19C" w14:textId="77777777" w:rsidR="00FF6B50" w:rsidRDefault="00FF6B50" w:rsidP="00B727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81FD40" w14:textId="77777777" w:rsidR="00FF6B50" w:rsidRDefault="00FF6B50" w:rsidP="00B72765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49590150" w14:textId="17D7E0AE" w:rsidR="00BE0708" w:rsidRPr="00BE0708" w:rsidRDefault="00BE0708" w:rsidP="00BE0708">
      <w:pPr>
        <w:jc w:val="both"/>
        <w:rPr>
          <w:rFonts w:asciiTheme="minorHAnsi" w:hAnsiTheme="minorHAnsi" w:cstheme="minorHAnsi"/>
          <w:sz w:val="22"/>
          <w:szCs w:val="22"/>
        </w:rPr>
      </w:pPr>
      <w:r w:rsidRPr="00BE0708">
        <w:rPr>
          <w:rFonts w:asciiTheme="minorHAnsi" w:hAnsiTheme="minorHAnsi" w:cstheme="minorHAnsi"/>
          <w:sz w:val="22"/>
          <w:szCs w:val="22"/>
        </w:rPr>
        <w:t xml:space="preserve">Na podstawie art. 2 ust. 1 pkt 1 ustawy z dnia 11 września 2019 r. Prawo zamówień publicznych </w:t>
      </w:r>
      <w:r>
        <w:rPr>
          <w:rFonts w:asciiTheme="minorHAnsi" w:hAnsiTheme="minorHAnsi" w:cstheme="minorHAnsi"/>
          <w:sz w:val="22"/>
          <w:szCs w:val="22"/>
        </w:rPr>
        <w:br/>
      </w:r>
      <w:r w:rsidRPr="00BE0708">
        <w:rPr>
          <w:rFonts w:asciiTheme="minorHAnsi" w:hAnsiTheme="minorHAnsi" w:cstheme="minorHAnsi"/>
          <w:sz w:val="22"/>
          <w:szCs w:val="22"/>
        </w:rPr>
        <w:t>(</w:t>
      </w:r>
      <w:r w:rsidR="00FF6B50">
        <w:rPr>
          <w:rFonts w:asciiTheme="minorHAnsi" w:hAnsiTheme="minorHAnsi" w:cstheme="minorHAnsi"/>
          <w:sz w:val="22"/>
          <w:szCs w:val="22"/>
        </w:rPr>
        <w:t xml:space="preserve">teks. jedn. </w:t>
      </w:r>
      <w:r w:rsidRPr="00BE0708">
        <w:rPr>
          <w:rFonts w:asciiTheme="minorHAnsi" w:hAnsiTheme="minorHAnsi" w:cstheme="minorHAnsi"/>
          <w:sz w:val="22"/>
          <w:szCs w:val="22"/>
        </w:rPr>
        <w:t xml:space="preserve">Dz. U. </w:t>
      </w:r>
      <w:r w:rsidR="00FF6B50">
        <w:rPr>
          <w:rFonts w:asciiTheme="minorHAnsi" w:hAnsiTheme="minorHAnsi" w:cstheme="minorHAnsi"/>
          <w:sz w:val="22"/>
          <w:szCs w:val="22"/>
        </w:rPr>
        <w:t>z 204</w:t>
      </w:r>
      <w:r w:rsidR="00BA674C">
        <w:rPr>
          <w:rFonts w:asciiTheme="minorHAnsi" w:hAnsiTheme="minorHAnsi" w:cstheme="minorHAnsi"/>
          <w:sz w:val="22"/>
          <w:szCs w:val="22"/>
        </w:rPr>
        <w:t>3</w:t>
      </w:r>
      <w:r w:rsidRPr="00BE0708">
        <w:rPr>
          <w:rFonts w:asciiTheme="minorHAnsi" w:hAnsiTheme="minorHAnsi" w:cstheme="minorHAnsi"/>
          <w:sz w:val="22"/>
          <w:szCs w:val="22"/>
        </w:rPr>
        <w:t xml:space="preserve"> r. poz. </w:t>
      </w:r>
      <w:r w:rsidR="00FF6B50">
        <w:rPr>
          <w:rFonts w:asciiTheme="minorHAnsi" w:hAnsiTheme="minorHAnsi" w:cstheme="minorHAnsi"/>
          <w:sz w:val="22"/>
          <w:szCs w:val="22"/>
        </w:rPr>
        <w:t xml:space="preserve">1320 </w:t>
      </w:r>
      <w:r w:rsidRPr="00BE0708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BE070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E0708">
        <w:rPr>
          <w:rFonts w:asciiTheme="minorHAnsi" w:hAnsiTheme="minorHAnsi" w:cstheme="minorHAnsi"/>
          <w:sz w:val="22"/>
          <w:szCs w:val="22"/>
        </w:rPr>
        <w:t xml:space="preserve">. zm.) w wyniku przeprowadzonego zapytania ofertowego </w:t>
      </w:r>
      <w:r>
        <w:rPr>
          <w:rFonts w:asciiTheme="minorHAnsi" w:hAnsiTheme="minorHAnsi" w:cstheme="minorHAnsi"/>
          <w:sz w:val="22"/>
          <w:szCs w:val="22"/>
        </w:rPr>
        <w:br/>
      </w:r>
      <w:r w:rsidR="00FF6B50">
        <w:rPr>
          <w:rFonts w:asciiTheme="minorHAnsi" w:hAnsiTheme="minorHAnsi" w:cstheme="minorHAnsi"/>
          <w:sz w:val="22"/>
          <w:szCs w:val="22"/>
        </w:rPr>
        <w:t xml:space="preserve"> Nr ZP.2710.6</w:t>
      </w:r>
      <w:r w:rsidRPr="00BE0708">
        <w:rPr>
          <w:rFonts w:asciiTheme="minorHAnsi" w:hAnsiTheme="minorHAnsi" w:cstheme="minorHAnsi"/>
          <w:sz w:val="22"/>
          <w:szCs w:val="22"/>
        </w:rPr>
        <w:t>.202</w:t>
      </w:r>
      <w:r w:rsidR="00FF6B50">
        <w:rPr>
          <w:rFonts w:asciiTheme="minorHAnsi" w:hAnsiTheme="minorHAnsi" w:cstheme="minorHAnsi"/>
          <w:sz w:val="22"/>
          <w:szCs w:val="22"/>
        </w:rPr>
        <w:t>6</w:t>
      </w:r>
      <w:r w:rsidRPr="00BE0708">
        <w:rPr>
          <w:rFonts w:asciiTheme="minorHAnsi" w:hAnsiTheme="minorHAnsi" w:cstheme="minorHAnsi"/>
          <w:sz w:val="22"/>
          <w:szCs w:val="22"/>
        </w:rPr>
        <w:t xml:space="preserve"> z dnia </w:t>
      </w:r>
      <w:r w:rsidR="00FE4D45">
        <w:rPr>
          <w:rFonts w:asciiTheme="minorHAnsi" w:hAnsiTheme="minorHAnsi" w:cstheme="minorHAnsi"/>
          <w:sz w:val="22"/>
          <w:szCs w:val="22"/>
        </w:rPr>
        <w:t>………</w:t>
      </w:r>
      <w:r w:rsidRPr="00BE0708">
        <w:rPr>
          <w:rFonts w:asciiTheme="minorHAnsi" w:hAnsiTheme="minorHAnsi" w:cstheme="minorHAnsi"/>
          <w:sz w:val="22"/>
          <w:szCs w:val="22"/>
        </w:rPr>
        <w:t xml:space="preserve"> r. została zawarta umowa następującej treści:</w:t>
      </w:r>
    </w:p>
    <w:p w14:paraId="67D45BE7" w14:textId="77777777" w:rsidR="00BE0708" w:rsidRDefault="00BE0708" w:rsidP="00B72765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127DE1CE" w14:textId="68AB4006" w:rsidR="00B72765" w:rsidRDefault="00B72765" w:rsidP="00B72765">
      <w:pPr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§ 1</w:t>
      </w:r>
      <w:r w:rsidR="00D5625D">
        <w:rPr>
          <w:rFonts w:ascii="Verdana" w:hAnsi="Verdana" w:cs="Verdana"/>
          <w:b/>
          <w:bCs/>
          <w:sz w:val="18"/>
          <w:szCs w:val="18"/>
        </w:rPr>
        <w:t>.</w:t>
      </w:r>
    </w:p>
    <w:p w14:paraId="024C4606" w14:textId="77777777" w:rsidR="00B72765" w:rsidRDefault="00B72765" w:rsidP="00B72765">
      <w:pPr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PRZEDMIOT UMOWY</w:t>
      </w:r>
    </w:p>
    <w:p w14:paraId="432711C5" w14:textId="7770217E" w:rsidR="00B72765" w:rsidRPr="00BA674C" w:rsidRDefault="00B72765" w:rsidP="00BA674C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674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BA674C">
        <w:rPr>
          <w:rFonts w:asciiTheme="minorHAnsi" w:hAnsiTheme="minorHAnsi" w:cstheme="minorHAnsi"/>
          <w:b/>
          <w:bCs/>
          <w:sz w:val="22"/>
          <w:szCs w:val="22"/>
        </w:rPr>
        <w:t xml:space="preserve">dostawa </w:t>
      </w:r>
      <w:r w:rsidR="006B5EC9">
        <w:rPr>
          <w:rFonts w:asciiTheme="minorHAnsi" w:hAnsiTheme="minorHAnsi" w:cstheme="minorHAnsi"/>
          <w:b/>
          <w:bCs/>
          <w:sz w:val="22"/>
          <w:szCs w:val="22"/>
        </w:rPr>
        <w:t>środków czystości na potrzeby Urzędu Gminy Rząśnik</w:t>
      </w:r>
      <w:r w:rsidRPr="00BA67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A674C">
        <w:rPr>
          <w:rFonts w:asciiTheme="minorHAnsi" w:hAnsiTheme="minorHAnsi" w:cstheme="minorHAnsi"/>
          <w:sz w:val="22"/>
          <w:szCs w:val="22"/>
        </w:rPr>
        <w:t xml:space="preserve">wg asortymentu i cen wyszczególnionych w przedstawionej ofercie stanowiącej załącznik nr </w:t>
      </w:r>
      <w:r w:rsidR="00FF6B50">
        <w:rPr>
          <w:rFonts w:asciiTheme="minorHAnsi" w:hAnsiTheme="minorHAnsi" w:cstheme="minorHAnsi"/>
          <w:sz w:val="22"/>
          <w:szCs w:val="22"/>
        </w:rPr>
        <w:t>2</w:t>
      </w:r>
      <w:r w:rsidRPr="00BA674C">
        <w:rPr>
          <w:rFonts w:asciiTheme="minorHAnsi" w:hAnsiTheme="minorHAnsi" w:cstheme="minorHAnsi"/>
          <w:sz w:val="22"/>
          <w:szCs w:val="22"/>
        </w:rPr>
        <w:t xml:space="preserve">                     do niniejszej umowy.</w:t>
      </w:r>
    </w:p>
    <w:p w14:paraId="4CE1983F" w14:textId="51F19B57" w:rsidR="00B72765" w:rsidRPr="00BA674C" w:rsidRDefault="00B72765" w:rsidP="00BA674C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674C">
        <w:rPr>
          <w:rFonts w:asciiTheme="minorHAnsi" w:hAnsiTheme="minorHAnsi" w:cstheme="minorHAnsi"/>
          <w:sz w:val="22"/>
          <w:szCs w:val="22"/>
        </w:rPr>
        <w:t>Szacunkowe</w:t>
      </w:r>
      <w:r w:rsidR="00D5625D" w:rsidRPr="00BA674C">
        <w:rPr>
          <w:rFonts w:asciiTheme="minorHAnsi" w:hAnsiTheme="minorHAnsi" w:cstheme="minorHAnsi"/>
          <w:sz w:val="22"/>
          <w:szCs w:val="22"/>
        </w:rPr>
        <w:t xml:space="preserve"> </w:t>
      </w:r>
      <w:r w:rsidRPr="00BA674C">
        <w:rPr>
          <w:rFonts w:asciiTheme="minorHAnsi" w:hAnsiTheme="minorHAnsi" w:cstheme="minorHAnsi"/>
          <w:sz w:val="22"/>
          <w:szCs w:val="22"/>
        </w:rPr>
        <w:t xml:space="preserve"> ilości towaru zawarte w ofercie stanowiącej załącznik nr 2 do niniejszej umowy nie są wiążące dla Zamawiającego przy realizacji umowy, są podstawą dla Wykonawcy</w:t>
      </w:r>
      <w:r w:rsidR="00D5625D" w:rsidRPr="00BA674C">
        <w:rPr>
          <w:rFonts w:asciiTheme="minorHAnsi" w:hAnsiTheme="minorHAnsi" w:cstheme="minorHAnsi"/>
          <w:sz w:val="22"/>
          <w:szCs w:val="22"/>
        </w:rPr>
        <w:t xml:space="preserve"> </w:t>
      </w:r>
      <w:r w:rsidRPr="00BA674C">
        <w:rPr>
          <w:rFonts w:asciiTheme="minorHAnsi" w:hAnsiTheme="minorHAnsi" w:cstheme="minorHAnsi"/>
          <w:sz w:val="22"/>
          <w:szCs w:val="22"/>
        </w:rPr>
        <w:t xml:space="preserve">do sporządzenia oferty. Rzeczywiste ilości towaru, przy uwzględnieniu § 1 pkt 3-5 umowy, mogą wynikać </w:t>
      </w:r>
      <w:r w:rsidR="00FF6B50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BA674C">
        <w:rPr>
          <w:rFonts w:asciiTheme="minorHAnsi" w:hAnsiTheme="minorHAnsi" w:cstheme="minorHAnsi"/>
          <w:sz w:val="22"/>
          <w:szCs w:val="22"/>
        </w:rPr>
        <w:t>z bieżącego zapotrzebowania Zamawiającego.</w:t>
      </w:r>
      <w:r w:rsidR="00FF6B50">
        <w:rPr>
          <w:rFonts w:asciiTheme="minorHAnsi" w:hAnsiTheme="minorHAnsi" w:cstheme="minorHAnsi"/>
          <w:sz w:val="22"/>
          <w:szCs w:val="22"/>
        </w:rPr>
        <w:t xml:space="preserve"> Zamawiający zastrzega sobie składanie zamówień cząstkowych, cyklicznych, w zależności od potrzeby Zamawiającego, w okresach tygodniowych,  lub miesięcznych </w:t>
      </w:r>
    </w:p>
    <w:p w14:paraId="059A8607" w14:textId="77777777" w:rsidR="00B72765" w:rsidRPr="00BA674C" w:rsidRDefault="00B72765" w:rsidP="00BA674C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674C">
        <w:rPr>
          <w:rFonts w:asciiTheme="minorHAnsi" w:hAnsiTheme="minorHAnsi" w:cstheme="minorHAnsi"/>
          <w:sz w:val="22"/>
          <w:szCs w:val="22"/>
        </w:rPr>
        <w:t xml:space="preserve">Zamawiający zastrzega sobie prawo do niezrealizowania całości przedmiotu zamówienia, a więc możliwe jest zamówienie przez Zamawiającego mniejszych ilości towaru aniżeli ilości podane </w:t>
      </w:r>
      <w:r w:rsidR="00F542CE" w:rsidRPr="00BA674C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BA674C">
        <w:rPr>
          <w:rFonts w:asciiTheme="minorHAnsi" w:hAnsiTheme="minorHAnsi" w:cstheme="minorHAnsi"/>
          <w:sz w:val="22"/>
          <w:szCs w:val="22"/>
        </w:rPr>
        <w:t>w ofercie stanowiącej załącznik nr 2 do umowy.</w:t>
      </w:r>
    </w:p>
    <w:p w14:paraId="1414658E" w14:textId="77777777" w:rsidR="00B72765" w:rsidRPr="00BA674C" w:rsidRDefault="00B72765" w:rsidP="00BA674C">
      <w:pPr>
        <w:pStyle w:val="Akapitzlist1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A674C">
        <w:rPr>
          <w:rFonts w:asciiTheme="minorHAnsi" w:hAnsiTheme="minorHAnsi" w:cstheme="minorHAnsi"/>
        </w:rPr>
        <w:t xml:space="preserve">Zamawiający zastrzega sobie prawo do dokonania przesunięć ilościowych pomiędzy pozycjami wyszczególnionymi w załączniku nr 2. </w:t>
      </w:r>
    </w:p>
    <w:p w14:paraId="0B671316" w14:textId="77777777" w:rsidR="00B72765" w:rsidRPr="00BA674C" w:rsidRDefault="00B72765" w:rsidP="00BA674C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A674C">
        <w:rPr>
          <w:rFonts w:asciiTheme="minorHAnsi" w:hAnsiTheme="minorHAnsi" w:cstheme="minorHAnsi"/>
          <w:sz w:val="22"/>
          <w:szCs w:val="22"/>
        </w:rPr>
        <w:t>Zamawiający może zwiększyć ilość zamówionych materiałów w zależności od potrzeb własnych do limitu posiadanych środków finansowych.</w:t>
      </w:r>
    </w:p>
    <w:p w14:paraId="0C53F336" w14:textId="779345C0" w:rsidR="00B72765" w:rsidRDefault="00B72765" w:rsidP="0091373B">
      <w:pPr>
        <w:spacing w:before="60"/>
        <w:jc w:val="center"/>
        <w:rPr>
          <w:rFonts w:ascii="Verdana" w:hAnsi="Verdana" w:cs="Verdana"/>
          <w:b/>
          <w:bCs/>
          <w:spacing w:val="-14"/>
          <w:sz w:val="18"/>
          <w:szCs w:val="18"/>
        </w:rPr>
      </w:pPr>
      <w:r>
        <w:rPr>
          <w:rFonts w:ascii="Verdana" w:hAnsi="Verdana" w:cs="Verdana"/>
          <w:b/>
          <w:bCs/>
          <w:spacing w:val="-14"/>
          <w:sz w:val="18"/>
          <w:szCs w:val="18"/>
        </w:rPr>
        <w:t xml:space="preserve">§ </w:t>
      </w:r>
      <w:r w:rsidR="0091373B">
        <w:rPr>
          <w:rFonts w:ascii="Verdana" w:hAnsi="Verdana" w:cs="Verdana"/>
          <w:b/>
          <w:bCs/>
          <w:spacing w:val="-14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spacing w:val="-14"/>
          <w:sz w:val="18"/>
          <w:szCs w:val="18"/>
        </w:rPr>
        <w:t>2</w:t>
      </w:r>
      <w:r w:rsidR="0091373B">
        <w:rPr>
          <w:rFonts w:ascii="Verdana" w:hAnsi="Verdana" w:cs="Verdana"/>
          <w:b/>
          <w:bCs/>
          <w:spacing w:val="-14"/>
          <w:sz w:val="18"/>
          <w:szCs w:val="18"/>
        </w:rPr>
        <w:t>.</w:t>
      </w:r>
    </w:p>
    <w:p w14:paraId="0BA60549" w14:textId="77777777" w:rsidR="00B72765" w:rsidRDefault="00B72765" w:rsidP="0091373B">
      <w:pPr>
        <w:spacing w:before="60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SPOSÓB REALIZACJI ZAMÓWIENIA</w:t>
      </w:r>
    </w:p>
    <w:p w14:paraId="372EDB5C" w14:textId="7F4CAE7C" w:rsidR="00B2120D" w:rsidRDefault="00B2120D" w:rsidP="00BA674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Czas trwania zamówienia wyniesie 12 miesięcy nie dłużej niż do 31 grudnia 2026 roku</w:t>
      </w:r>
      <w:r w:rsidR="004B4433">
        <w:rPr>
          <w:rFonts w:asciiTheme="minorHAnsi" w:hAnsiTheme="minorHAnsi" w:cstheme="minorHAnsi"/>
          <w:sz w:val="22"/>
          <w:szCs w:val="22"/>
        </w:rPr>
        <w:t xml:space="preserve"> nie dłużej niż </w:t>
      </w:r>
      <w:r w:rsidR="00ED2C27" w:rsidRPr="00D5625D">
        <w:rPr>
          <w:rFonts w:asciiTheme="minorHAnsi" w:hAnsiTheme="minorHAnsi" w:cstheme="minorHAnsi"/>
          <w:b/>
          <w:sz w:val="22"/>
          <w:szCs w:val="22"/>
        </w:rPr>
        <w:t>do 31.12.202</w:t>
      </w:r>
      <w:r w:rsidR="00BA674C">
        <w:rPr>
          <w:rFonts w:asciiTheme="minorHAnsi" w:hAnsiTheme="minorHAnsi" w:cstheme="minorHAnsi"/>
          <w:b/>
          <w:sz w:val="22"/>
          <w:szCs w:val="22"/>
        </w:rPr>
        <w:t>4</w:t>
      </w:r>
      <w:r w:rsidR="00B72765" w:rsidRPr="00D5625D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B72765" w:rsidRPr="00D562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79978D" w14:textId="579AF4AF" w:rsidR="00FE4D45" w:rsidRDefault="00B2120D" w:rsidP="00BA674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Dostawy</w:t>
      </w:r>
      <w:r w:rsidR="00FE4D45">
        <w:rPr>
          <w:rFonts w:asciiTheme="minorHAnsi" w:hAnsiTheme="minorHAnsi" w:cstheme="minorHAnsi"/>
          <w:sz w:val="22"/>
          <w:szCs w:val="22"/>
        </w:rPr>
        <w:t xml:space="preserve"> </w:t>
      </w:r>
      <w:r w:rsidR="006B5EC9">
        <w:rPr>
          <w:rFonts w:asciiTheme="minorHAnsi" w:hAnsiTheme="minorHAnsi" w:cstheme="minorHAnsi"/>
          <w:sz w:val="22"/>
          <w:szCs w:val="22"/>
        </w:rPr>
        <w:t xml:space="preserve">środków czystości </w:t>
      </w:r>
      <w:r>
        <w:rPr>
          <w:rFonts w:asciiTheme="minorHAnsi" w:hAnsiTheme="minorHAnsi" w:cstheme="minorHAnsi"/>
          <w:sz w:val="22"/>
          <w:szCs w:val="22"/>
        </w:rPr>
        <w:t>będą się odbywać  d</w:t>
      </w:r>
      <w:r w:rsidR="00B72765" w:rsidRPr="00D5625D">
        <w:rPr>
          <w:rFonts w:asciiTheme="minorHAnsi" w:hAnsiTheme="minorHAnsi" w:cstheme="minorHAnsi"/>
          <w:sz w:val="22"/>
          <w:szCs w:val="22"/>
        </w:rPr>
        <w:t xml:space="preserve">o Urzędu Gminy w </w:t>
      </w:r>
      <w:r w:rsidR="00D5625D">
        <w:rPr>
          <w:rFonts w:asciiTheme="minorHAnsi" w:hAnsiTheme="minorHAnsi" w:cstheme="minorHAnsi"/>
          <w:sz w:val="22"/>
          <w:szCs w:val="22"/>
        </w:rPr>
        <w:t>Rząśniku, ul. Jesionowa 3</w:t>
      </w:r>
      <w:r>
        <w:rPr>
          <w:rFonts w:asciiTheme="minorHAnsi" w:hAnsiTheme="minorHAnsi" w:cstheme="minorHAnsi"/>
          <w:sz w:val="22"/>
          <w:szCs w:val="22"/>
        </w:rPr>
        <w:t xml:space="preserve"> do pokoju nr 14</w:t>
      </w:r>
      <w:r w:rsidR="00FE4D45">
        <w:rPr>
          <w:rFonts w:asciiTheme="minorHAnsi" w:hAnsiTheme="minorHAnsi" w:cstheme="minorHAnsi"/>
          <w:sz w:val="22"/>
          <w:szCs w:val="22"/>
        </w:rPr>
        <w:t xml:space="preserve"> w godzinach:</w:t>
      </w:r>
    </w:p>
    <w:p w14:paraId="49DA2182" w14:textId="03724A8C" w:rsidR="00FE4D45" w:rsidRPr="00490063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0063">
        <w:rPr>
          <w:rFonts w:asciiTheme="minorHAnsi" w:hAnsiTheme="minorHAnsi" w:cstheme="minorHAnsi"/>
          <w:b/>
          <w:sz w:val="22"/>
          <w:szCs w:val="22"/>
        </w:rPr>
        <w:t>poniedziałek 8:00-17:00</w:t>
      </w:r>
    </w:p>
    <w:p w14:paraId="722A2E4A" w14:textId="3E91270E" w:rsidR="00FE4D45" w:rsidRPr="00490063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0063">
        <w:rPr>
          <w:rFonts w:asciiTheme="minorHAnsi" w:hAnsiTheme="minorHAnsi" w:cstheme="minorHAnsi"/>
          <w:b/>
          <w:sz w:val="22"/>
          <w:szCs w:val="22"/>
        </w:rPr>
        <w:t>wtorek-czwartek – 8:00 – 15:00</w:t>
      </w:r>
    </w:p>
    <w:p w14:paraId="4829EB56" w14:textId="0C4C87C1" w:rsidR="00B2120D" w:rsidRPr="00490063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0063">
        <w:rPr>
          <w:rFonts w:asciiTheme="minorHAnsi" w:hAnsiTheme="minorHAnsi" w:cstheme="minorHAnsi"/>
          <w:b/>
          <w:sz w:val="22"/>
          <w:szCs w:val="22"/>
        </w:rPr>
        <w:t>piątek – 8:00 – 13:00</w:t>
      </w:r>
      <w:r w:rsidR="00B2120D" w:rsidRPr="00490063">
        <w:rPr>
          <w:rFonts w:asciiTheme="minorHAnsi" w:hAnsiTheme="minorHAnsi" w:cstheme="minorHAnsi"/>
          <w:b/>
          <w:sz w:val="22"/>
          <w:szCs w:val="22"/>
        </w:rPr>
        <w:t>.</w:t>
      </w:r>
    </w:p>
    <w:p w14:paraId="5B34F52D" w14:textId="6C054D10" w:rsidR="002C330A" w:rsidRDefault="00B2120D" w:rsidP="004B4433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Dostawy </w:t>
      </w:r>
      <w:r w:rsidR="00B72765" w:rsidRPr="00D5625D">
        <w:rPr>
          <w:rFonts w:asciiTheme="minorHAnsi" w:hAnsiTheme="minorHAnsi" w:cstheme="minorHAnsi"/>
          <w:sz w:val="22"/>
          <w:szCs w:val="22"/>
        </w:rPr>
        <w:t xml:space="preserve"> zgodnego z § 1 umowy, będzie realizowana sukcesywnie (partiami), zgodnie </w:t>
      </w:r>
      <w:r w:rsidR="004B4433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B72765" w:rsidRPr="00D5625D">
        <w:rPr>
          <w:rFonts w:asciiTheme="minorHAnsi" w:hAnsiTheme="minorHAnsi" w:cstheme="minorHAnsi"/>
          <w:sz w:val="22"/>
          <w:szCs w:val="22"/>
        </w:rPr>
        <w:t xml:space="preserve">z tygodniowym lub miesięcznym zapotrzebowaniem składanym za pośrednictwem poczty elektronicznej </w:t>
      </w:r>
      <w:r>
        <w:rPr>
          <w:rFonts w:asciiTheme="minorHAnsi" w:hAnsiTheme="minorHAnsi" w:cstheme="minorHAnsi"/>
          <w:sz w:val="22"/>
          <w:szCs w:val="22"/>
        </w:rPr>
        <w:t xml:space="preserve"> na adres mailowy Wykonawcy ……</w:t>
      </w:r>
      <w:r w:rsidR="00FE4D45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226A483D" w14:textId="1B8FCDA0" w:rsidR="00FE4D45" w:rsidRDefault="00490063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do kontaktu ze stronnym W</w:t>
      </w:r>
      <w:r w:rsidR="00FE4D45">
        <w:rPr>
          <w:rFonts w:asciiTheme="minorHAnsi" w:hAnsiTheme="minorHAnsi" w:cstheme="minorHAnsi"/>
          <w:sz w:val="22"/>
          <w:szCs w:val="22"/>
        </w:rPr>
        <w:t>ykonawcy:</w:t>
      </w:r>
    </w:p>
    <w:p w14:paraId="35B5C12A" w14:textId="61FA60FE" w:rsidR="00FE4D45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…………………………………………..</w:t>
      </w:r>
    </w:p>
    <w:p w14:paraId="7F2FC8D3" w14:textId="3235EE9C" w:rsidR="00FE4D45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Nazwisko……………………………………</w:t>
      </w:r>
    </w:p>
    <w:p w14:paraId="1EA9B950" w14:textId="4D6EDC76" w:rsidR="00FE4D45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mailowy…………………………..</w:t>
      </w:r>
    </w:p>
    <w:p w14:paraId="310C70D0" w14:textId="311650F9" w:rsidR="00FE4D45" w:rsidRDefault="00FE4D45" w:rsidP="00FE4D45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Telefon………………………………………</w:t>
      </w:r>
    </w:p>
    <w:p w14:paraId="11A39696" w14:textId="45E598E1" w:rsidR="00490063" w:rsidRDefault="00490063" w:rsidP="00490063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do kontaktu ze stronnym Zamawiającego:</w:t>
      </w:r>
    </w:p>
    <w:p w14:paraId="4BD4BB7A" w14:textId="77777777" w:rsidR="00490063" w:rsidRDefault="00490063" w:rsidP="00490063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…………………………………………..</w:t>
      </w:r>
    </w:p>
    <w:p w14:paraId="3B291FFF" w14:textId="77777777" w:rsidR="00490063" w:rsidRDefault="00490063" w:rsidP="00490063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Nazwisko……………………………………</w:t>
      </w:r>
    </w:p>
    <w:p w14:paraId="33BD49F6" w14:textId="77777777" w:rsidR="00490063" w:rsidRDefault="00490063" w:rsidP="00490063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mailowy…………………………..</w:t>
      </w:r>
    </w:p>
    <w:p w14:paraId="03F60ED4" w14:textId="7FCB316A" w:rsidR="00490063" w:rsidRPr="004B4433" w:rsidRDefault="00490063" w:rsidP="00490063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Telefon………………………………………</w:t>
      </w:r>
    </w:p>
    <w:p w14:paraId="7B256A81" w14:textId="597C4544" w:rsidR="00B72765" w:rsidRDefault="00B2120D" w:rsidP="00BA674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realizacji został określony na nie dłuższy </w:t>
      </w:r>
      <w:r w:rsidR="00B72765" w:rsidRPr="00D5625D">
        <w:rPr>
          <w:rFonts w:asciiTheme="minorHAnsi" w:hAnsiTheme="minorHAnsi" w:cstheme="minorHAnsi"/>
          <w:sz w:val="22"/>
          <w:szCs w:val="22"/>
        </w:rPr>
        <w:t>niż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72765" w:rsidRPr="00D5625D">
        <w:rPr>
          <w:rFonts w:asciiTheme="minorHAnsi" w:hAnsiTheme="minorHAnsi" w:cstheme="minorHAnsi"/>
          <w:sz w:val="22"/>
          <w:szCs w:val="22"/>
        </w:rPr>
        <w:t xml:space="preserve">4 dni robocze, licząc od dnia złożenia zamówienia. Zamówiona partia towaru musi w pełni odpowiadać ilościom </w:t>
      </w:r>
      <w:r w:rsidR="002C330A">
        <w:rPr>
          <w:rFonts w:asciiTheme="minorHAnsi" w:hAnsiTheme="minorHAnsi" w:cstheme="minorHAnsi"/>
          <w:sz w:val="22"/>
          <w:szCs w:val="22"/>
        </w:rPr>
        <w:t xml:space="preserve">wskazanych                               w złożonym zamówieniu </w:t>
      </w:r>
      <w:r>
        <w:rPr>
          <w:rFonts w:asciiTheme="minorHAnsi" w:hAnsiTheme="minorHAnsi" w:cstheme="minorHAnsi"/>
          <w:sz w:val="22"/>
          <w:szCs w:val="22"/>
        </w:rPr>
        <w:t>jak również</w:t>
      </w:r>
      <w:r w:rsidR="002C330A">
        <w:rPr>
          <w:rFonts w:asciiTheme="minorHAnsi" w:hAnsiTheme="minorHAnsi" w:cstheme="minorHAnsi"/>
          <w:sz w:val="22"/>
          <w:szCs w:val="22"/>
        </w:rPr>
        <w:t xml:space="preserve"> spełniać wymogi </w:t>
      </w:r>
      <w:r>
        <w:rPr>
          <w:rFonts w:asciiTheme="minorHAnsi" w:hAnsiTheme="minorHAnsi" w:cstheme="minorHAnsi"/>
          <w:sz w:val="22"/>
          <w:szCs w:val="22"/>
        </w:rPr>
        <w:t xml:space="preserve">jakościowym i </w:t>
      </w:r>
      <w:r w:rsidR="002C330A">
        <w:rPr>
          <w:rFonts w:asciiTheme="minorHAnsi" w:hAnsiTheme="minorHAnsi" w:cstheme="minorHAnsi"/>
          <w:sz w:val="22"/>
          <w:szCs w:val="22"/>
        </w:rPr>
        <w:t xml:space="preserve">posiadać </w:t>
      </w:r>
      <w:r>
        <w:rPr>
          <w:rFonts w:asciiTheme="minorHAnsi" w:hAnsiTheme="minorHAnsi" w:cstheme="minorHAnsi"/>
          <w:sz w:val="22"/>
          <w:szCs w:val="22"/>
        </w:rPr>
        <w:t>cen</w:t>
      </w:r>
      <w:r w:rsidR="002C330A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330A">
        <w:rPr>
          <w:rFonts w:asciiTheme="minorHAnsi" w:hAnsiTheme="minorHAnsi" w:cstheme="minorHAnsi"/>
          <w:sz w:val="22"/>
          <w:szCs w:val="22"/>
        </w:rPr>
        <w:t xml:space="preserve">wskazane                      </w:t>
      </w:r>
      <w:r>
        <w:rPr>
          <w:rFonts w:asciiTheme="minorHAnsi" w:hAnsiTheme="minorHAnsi" w:cstheme="minorHAnsi"/>
          <w:sz w:val="22"/>
          <w:szCs w:val="22"/>
        </w:rPr>
        <w:t>w ofercie</w:t>
      </w:r>
      <w:r w:rsidR="00B72765" w:rsidRPr="00D5625D">
        <w:rPr>
          <w:rFonts w:asciiTheme="minorHAnsi" w:hAnsiTheme="minorHAnsi" w:cstheme="minorHAnsi"/>
          <w:sz w:val="22"/>
          <w:szCs w:val="22"/>
        </w:rPr>
        <w:t>. Zamawiający ma prawo odmówić przyjęcia towaru, gdy ilości tow</w:t>
      </w:r>
      <w:r w:rsidR="00234EF4" w:rsidRPr="00D5625D">
        <w:rPr>
          <w:rFonts w:asciiTheme="minorHAnsi" w:hAnsiTheme="minorHAnsi" w:cstheme="minorHAnsi"/>
          <w:sz w:val="22"/>
          <w:szCs w:val="22"/>
        </w:rPr>
        <w:t>aru</w:t>
      </w:r>
      <w:r w:rsidR="002C330A">
        <w:rPr>
          <w:rFonts w:asciiTheme="minorHAnsi" w:hAnsiTheme="minorHAnsi" w:cstheme="minorHAnsi"/>
          <w:sz w:val="22"/>
          <w:szCs w:val="22"/>
        </w:rPr>
        <w:t xml:space="preserve">, jak również jakość i ceny będą </w:t>
      </w:r>
      <w:r w:rsidR="00234EF4" w:rsidRPr="00D5625D">
        <w:rPr>
          <w:rFonts w:asciiTheme="minorHAnsi" w:hAnsiTheme="minorHAnsi" w:cstheme="minorHAnsi"/>
          <w:sz w:val="22"/>
          <w:szCs w:val="22"/>
        </w:rPr>
        <w:t>niezgodne</w:t>
      </w:r>
      <w:r w:rsidR="002C330A">
        <w:rPr>
          <w:rFonts w:asciiTheme="minorHAnsi" w:hAnsiTheme="minorHAnsi" w:cstheme="minorHAnsi"/>
          <w:sz w:val="22"/>
          <w:szCs w:val="22"/>
        </w:rPr>
        <w:t xml:space="preserve"> z warunkami określonymi w zapytaniu ofertowym przez Zamawiającego.</w:t>
      </w:r>
    </w:p>
    <w:p w14:paraId="10E5EF73" w14:textId="2A572284" w:rsidR="00320DE0" w:rsidRPr="00D5625D" w:rsidRDefault="006B5EC9" w:rsidP="00BA674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Z</w:t>
      </w:r>
      <w:r w:rsidR="00320DE0">
        <w:rPr>
          <w:rFonts w:asciiTheme="minorHAnsi" w:hAnsiTheme="minorHAnsi" w:cstheme="minorHAnsi"/>
          <w:sz w:val="22"/>
          <w:szCs w:val="22"/>
        </w:rPr>
        <w:t xml:space="preserve">amawiający nie dostarczy zamówienia w określonym terminie Zamawiający może wskazać dodatkowy termin jednak nie dłuższy niż 2 dni.  </w:t>
      </w:r>
    </w:p>
    <w:p w14:paraId="6573BE6A" w14:textId="77777777" w:rsidR="00B72765" w:rsidRPr="00D5625D" w:rsidRDefault="00B72765" w:rsidP="00BA674C">
      <w:pPr>
        <w:widowControl/>
        <w:numPr>
          <w:ilvl w:val="0"/>
          <w:numId w:val="2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625D">
        <w:rPr>
          <w:rFonts w:asciiTheme="minorHAnsi" w:hAnsiTheme="minorHAnsi" w:cstheme="minorHAnsi"/>
          <w:sz w:val="22"/>
          <w:szCs w:val="22"/>
        </w:rPr>
        <w:t xml:space="preserve">Zamówienia będą realizowane tygodniowo lub miesięcznie  w zależności od zapotrzebowania. </w:t>
      </w:r>
    </w:p>
    <w:p w14:paraId="245CC38C" w14:textId="1E938088" w:rsidR="00B72765" w:rsidRPr="00D5625D" w:rsidRDefault="00B72765" w:rsidP="00BA674C">
      <w:pPr>
        <w:widowControl/>
        <w:numPr>
          <w:ilvl w:val="0"/>
          <w:numId w:val="2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625D">
        <w:rPr>
          <w:rFonts w:asciiTheme="minorHAnsi" w:hAnsiTheme="minorHAnsi" w:cstheme="minorHAnsi"/>
          <w:sz w:val="22"/>
          <w:szCs w:val="22"/>
        </w:rPr>
        <w:t>T</w:t>
      </w:r>
      <w:r w:rsidR="006B5EC9">
        <w:rPr>
          <w:rFonts w:asciiTheme="minorHAnsi" w:hAnsiTheme="minorHAnsi" w:cstheme="minorHAnsi"/>
          <w:sz w:val="22"/>
          <w:szCs w:val="22"/>
        </w:rPr>
        <w:t>owary w momencie odbioru przez Z</w:t>
      </w:r>
      <w:r w:rsidRPr="00D5625D">
        <w:rPr>
          <w:rFonts w:asciiTheme="minorHAnsi" w:hAnsiTheme="minorHAnsi" w:cstheme="minorHAnsi"/>
          <w:sz w:val="22"/>
          <w:szCs w:val="22"/>
        </w:rPr>
        <w:t>amawiającego winny być zapakowane w oryginalnym opakowaniu i oznaczone etykietami/opisami umożliwiającymi ich identyfikację.</w:t>
      </w:r>
    </w:p>
    <w:p w14:paraId="0C8254BE" w14:textId="5644240A" w:rsidR="00320DE0" w:rsidRPr="00FE4D45" w:rsidRDefault="00B72765" w:rsidP="00FE4D45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625D">
        <w:rPr>
          <w:rFonts w:asciiTheme="minorHAnsi" w:hAnsiTheme="minorHAnsi" w:cstheme="minorHAnsi"/>
          <w:sz w:val="22"/>
          <w:szCs w:val="22"/>
        </w:rPr>
        <w:t xml:space="preserve">Do podpisywania zapotrzebowania upoważniona jest </w:t>
      </w:r>
      <w:r w:rsidR="00D5625D">
        <w:rPr>
          <w:rFonts w:asciiTheme="minorHAnsi" w:hAnsiTheme="minorHAnsi" w:cstheme="minorHAnsi"/>
          <w:sz w:val="22"/>
          <w:szCs w:val="22"/>
        </w:rPr>
        <w:t>Pau</w:t>
      </w:r>
      <w:r w:rsidR="002F5E95">
        <w:rPr>
          <w:rFonts w:asciiTheme="minorHAnsi" w:hAnsiTheme="minorHAnsi" w:cstheme="minorHAnsi"/>
          <w:sz w:val="22"/>
          <w:szCs w:val="22"/>
        </w:rPr>
        <w:t xml:space="preserve">la Salwin - Kiljańczyk </w:t>
      </w:r>
      <w:r w:rsidR="00FE4D45">
        <w:rPr>
          <w:rFonts w:asciiTheme="minorHAnsi" w:hAnsiTheme="minorHAnsi" w:cstheme="minorHAnsi"/>
          <w:sz w:val="22"/>
          <w:szCs w:val="22"/>
        </w:rPr>
        <w:t>-</w:t>
      </w:r>
      <w:r w:rsidR="002C330A">
        <w:rPr>
          <w:rFonts w:asciiTheme="minorHAnsi" w:hAnsiTheme="minorHAnsi" w:cstheme="minorHAnsi"/>
          <w:sz w:val="22"/>
          <w:szCs w:val="22"/>
        </w:rPr>
        <w:t>pokój nr 14</w:t>
      </w:r>
      <w:r w:rsidR="002F5E95">
        <w:rPr>
          <w:rFonts w:asciiTheme="minorHAnsi" w:hAnsiTheme="minorHAnsi" w:cstheme="minorHAnsi"/>
          <w:sz w:val="22"/>
          <w:szCs w:val="22"/>
        </w:rPr>
        <w:t>.</w:t>
      </w:r>
    </w:p>
    <w:p w14:paraId="13F29296" w14:textId="15FE4DFB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§ </w:t>
      </w:r>
      <w:r w:rsid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  <w:r w:rsidRP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>3</w:t>
      </w:r>
      <w:r w:rsid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>.</w:t>
      </w:r>
    </w:p>
    <w:p w14:paraId="5BEE3E43" w14:textId="77777777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 xml:space="preserve">ODBIÓR MATERIAŁÓW </w:t>
      </w:r>
    </w:p>
    <w:p w14:paraId="5DD76BE7" w14:textId="6680417A" w:rsidR="00B72765" w:rsidRPr="0091373B" w:rsidRDefault="00B72765" w:rsidP="00BA674C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Zamawiający po odbiorze dokona weryfikacji jakościowej towaru i w ciągu </w:t>
      </w:r>
      <w:r w:rsidR="002C330A">
        <w:rPr>
          <w:rFonts w:asciiTheme="minorHAnsi" w:hAnsiTheme="minorHAnsi" w:cstheme="minorHAnsi"/>
          <w:sz w:val="22"/>
          <w:szCs w:val="22"/>
        </w:rPr>
        <w:t>3</w:t>
      </w:r>
      <w:r w:rsidRPr="0091373B">
        <w:rPr>
          <w:rFonts w:asciiTheme="minorHAnsi" w:hAnsiTheme="minorHAnsi" w:cstheme="minorHAnsi"/>
          <w:sz w:val="22"/>
          <w:szCs w:val="22"/>
        </w:rPr>
        <w:t xml:space="preserve"> dni o</w:t>
      </w:r>
      <w:r w:rsidR="002C330A">
        <w:rPr>
          <w:rFonts w:asciiTheme="minorHAnsi" w:hAnsiTheme="minorHAnsi" w:cstheme="minorHAnsi"/>
          <w:sz w:val="22"/>
          <w:szCs w:val="22"/>
        </w:rPr>
        <w:t>d daty odbioru może zawiadomić W</w:t>
      </w:r>
      <w:r w:rsidRPr="0091373B">
        <w:rPr>
          <w:rFonts w:asciiTheme="minorHAnsi" w:hAnsiTheme="minorHAnsi" w:cstheme="minorHAnsi"/>
          <w:sz w:val="22"/>
          <w:szCs w:val="22"/>
        </w:rPr>
        <w:t xml:space="preserve">ykonawcę o ich wadliwości. W razie stwierdzonych wad wykonawca jest zobowiązany do wymiany towaru na </w:t>
      </w:r>
      <w:r w:rsidR="002C330A">
        <w:rPr>
          <w:rFonts w:asciiTheme="minorHAnsi" w:hAnsiTheme="minorHAnsi" w:cstheme="minorHAnsi"/>
          <w:sz w:val="22"/>
          <w:szCs w:val="22"/>
        </w:rPr>
        <w:t>towar wolny od wad w terminie 3</w:t>
      </w:r>
      <w:r w:rsidRPr="0091373B">
        <w:rPr>
          <w:rFonts w:asciiTheme="minorHAnsi" w:hAnsiTheme="minorHAnsi" w:cstheme="minorHAnsi"/>
          <w:sz w:val="22"/>
          <w:szCs w:val="22"/>
        </w:rPr>
        <w:t xml:space="preserve"> dni. Nie zgłoszenie w w/w terminie żadnych uwag uważane jest, iż </w:t>
      </w:r>
      <w:r w:rsidR="006B5EC9">
        <w:rPr>
          <w:rFonts w:asciiTheme="minorHAnsi" w:hAnsiTheme="minorHAnsi" w:cstheme="minorHAnsi"/>
          <w:sz w:val="22"/>
          <w:szCs w:val="22"/>
        </w:rPr>
        <w:t xml:space="preserve">produkty  </w:t>
      </w:r>
      <w:r w:rsidRPr="0091373B">
        <w:rPr>
          <w:rFonts w:asciiTheme="minorHAnsi" w:hAnsiTheme="minorHAnsi" w:cstheme="minorHAnsi"/>
          <w:sz w:val="22"/>
          <w:szCs w:val="22"/>
        </w:rPr>
        <w:t>są wolne od wad</w:t>
      </w:r>
      <w:r w:rsidR="00BA674C">
        <w:rPr>
          <w:rFonts w:asciiTheme="minorHAnsi" w:hAnsiTheme="minorHAnsi" w:cstheme="minorHAnsi"/>
          <w:sz w:val="22"/>
          <w:szCs w:val="22"/>
        </w:rPr>
        <w:t xml:space="preserve"> – </w:t>
      </w:r>
      <w:r w:rsidRPr="0091373B">
        <w:rPr>
          <w:rFonts w:asciiTheme="minorHAnsi" w:hAnsiTheme="minorHAnsi" w:cstheme="minorHAnsi"/>
          <w:sz w:val="22"/>
          <w:szCs w:val="22"/>
        </w:rPr>
        <w:t>zgodnie z  ofertą cenową Wykonawcy stanowiącą Zał. Nr 2 do niniejszej umowy.</w:t>
      </w:r>
    </w:p>
    <w:p w14:paraId="2E1DD9BE" w14:textId="7BFC7BB9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§ </w:t>
      </w:r>
      <w:r w:rsid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  <w:r w:rsidRP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>4</w:t>
      </w:r>
      <w:r w:rsid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>.</w:t>
      </w:r>
    </w:p>
    <w:p w14:paraId="4A370C97" w14:textId="77777777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>WARTOŚĆ UMOWY I WARUNKI PŁATNOŚCI</w:t>
      </w:r>
    </w:p>
    <w:p w14:paraId="3CEACA08" w14:textId="582D1CA4" w:rsidR="00B72765" w:rsidRPr="0091373B" w:rsidRDefault="00B72765" w:rsidP="00BA674C">
      <w:pPr>
        <w:pStyle w:val="Akapitzlist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Łączne wynagrodzenie (z VAT 23%) Wykonawcy z tytułu realizacji umowy  wyniesie: </w:t>
      </w:r>
    </w:p>
    <w:p w14:paraId="54C176BD" w14:textId="4D9EA4B4" w:rsidR="002C330A" w:rsidRDefault="00B72765" w:rsidP="00BA674C">
      <w:pPr>
        <w:pStyle w:val="Akapitzlist"/>
        <w:widowControl/>
        <w:suppressAutoHyphens w:val="0"/>
        <w:autoSpaceDE w:val="0"/>
        <w:autoSpaceDN w:val="0"/>
        <w:adjustRightInd w:val="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na artykuły</w:t>
      </w:r>
      <w:r w:rsidR="002C330A">
        <w:rPr>
          <w:rFonts w:asciiTheme="minorHAnsi" w:hAnsiTheme="minorHAnsi" w:cstheme="minorHAnsi"/>
          <w:sz w:val="22"/>
          <w:szCs w:val="22"/>
        </w:rPr>
        <w:t xml:space="preserve"> biurowe …………. </w:t>
      </w:r>
      <w:r w:rsidRPr="0091373B">
        <w:rPr>
          <w:rFonts w:asciiTheme="minorHAnsi" w:hAnsiTheme="minorHAnsi" w:cstheme="minorHAnsi"/>
          <w:b/>
          <w:color w:val="000000"/>
          <w:sz w:val="22"/>
          <w:szCs w:val="22"/>
        </w:rPr>
        <w:t>zł</w:t>
      </w:r>
      <w:r w:rsidRPr="009137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1373B">
        <w:rPr>
          <w:rFonts w:asciiTheme="minorHAnsi" w:hAnsiTheme="minorHAnsi" w:cstheme="minorHAnsi"/>
          <w:b/>
          <w:color w:val="000000"/>
          <w:sz w:val="22"/>
          <w:szCs w:val="22"/>
        </w:rPr>
        <w:t>brutto</w:t>
      </w:r>
      <w:r w:rsidRPr="0091373B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DB3966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2C330A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………………………………………..</w:t>
      </w:r>
      <w:r w:rsidR="00DB3966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5655DE" w:rsidRPr="0041357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 w:rsidR="005655DE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1373B">
        <w:rPr>
          <w:rFonts w:asciiTheme="minorHAnsi" w:hAnsiTheme="minorHAnsi" w:cstheme="minorHAnsi"/>
          <w:sz w:val="22"/>
          <w:szCs w:val="22"/>
        </w:rPr>
        <w:t xml:space="preserve"> tym</w:t>
      </w:r>
      <w:r w:rsidR="005655DE">
        <w:rPr>
          <w:rFonts w:asciiTheme="minorHAnsi" w:hAnsiTheme="minorHAnsi" w:cstheme="minorHAnsi"/>
          <w:sz w:val="22"/>
          <w:szCs w:val="22"/>
        </w:rPr>
        <w:t>:</w:t>
      </w:r>
    </w:p>
    <w:p w14:paraId="7DCB4FB5" w14:textId="77777777" w:rsidR="002C330A" w:rsidRDefault="002C330A" w:rsidP="00BA674C">
      <w:pPr>
        <w:pStyle w:val="Akapitzlist"/>
        <w:widowControl/>
        <w:suppressAutoHyphens w:val="0"/>
        <w:autoSpaceDE w:val="0"/>
        <w:autoSpaceDN w:val="0"/>
        <w:adjustRightInd w:val="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Netto…….</w:t>
      </w:r>
    </w:p>
    <w:p w14:paraId="19B2ED63" w14:textId="77777777" w:rsidR="002C330A" w:rsidRDefault="002C330A" w:rsidP="00BA674C">
      <w:pPr>
        <w:pStyle w:val="Akapitzlist"/>
        <w:widowControl/>
        <w:suppressAutoHyphens w:val="0"/>
        <w:autoSpaceDE w:val="0"/>
        <w:autoSpaceDN w:val="0"/>
        <w:adjustRightInd w:val="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VAT 23%...............</w:t>
      </w:r>
    </w:p>
    <w:p w14:paraId="2A52CF07" w14:textId="77777777" w:rsidR="002C330A" w:rsidRDefault="002C330A" w:rsidP="00BA674C">
      <w:pPr>
        <w:pStyle w:val="Akapitzlist"/>
        <w:widowControl/>
        <w:suppressAutoHyphens w:val="0"/>
        <w:autoSpaceDE w:val="0"/>
        <w:autoSpaceDN w:val="0"/>
        <w:adjustRightInd w:val="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Brutto………………</w:t>
      </w:r>
    </w:p>
    <w:p w14:paraId="670AA11C" w14:textId="2D367E5A" w:rsidR="00B72765" w:rsidRPr="0091373B" w:rsidRDefault="00B72765" w:rsidP="00BA674C">
      <w:pPr>
        <w:pStyle w:val="Akapitzlist"/>
        <w:widowControl/>
        <w:suppressAutoHyphens w:val="0"/>
        <w:autoSpaceDE w:val="0"/>
        <w:autoSpaceDN w:val="0"/>
        <w:adjustRightInd w:val="0"/>
        <w:ind w:left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zgodnie z zapytaniem ofertowym Zamawiającego i ofertą cenową Wykonawcy stanowiącą </w:t>
      </w:r>
      <w:r w:rsidR="005655DE">
        <w:rPr>
          <w:rFonts w:asciiTheme="minorHAnsi" w:hAnsiTheme="minorHAnsi" w:cstheme="minorHAnsi"/>
          <w:sz w:val="22"/>
          <w:szCs w:val="22"/>
        </w:rPr>
        <w:br/>
      </w:r>
      <w:r w:rsidRPr="0091373B">
        <w:rPr>
          <w:rFonts w:asciiTheme="minorHAnsi" w:hAnsiTheme="minorHAnsi" w:cstheme="minorHAnsi"/>
          <w:sz w:val="22"/>
          <w:szCs w:val="22"/>
        </w:rPr>
        <w:t>Zał. Nr 1</w:t>
      </w:r>
      <w:r w:rsidR="00EA7E80">
        <w:rPr>
          <w:rFonts w:asciiTheme="minorHAnsi" w:hAnsiTheme="minorHAnsi" w:cstheme="minorHAnsi"/>
          <w:sz w:val="22"/>
          <w:szCs w:val="22"/>
        </w:rPr>
        <w:t>,</w:t>
      </w:r>
      <w:r w:rsidR="00BA674C">
        <w:rPr>
          <w:rFonts w:asciiTheme="minorHAnsi" w:hAnsiTheme="minorHAnsi" w:cstheme="minorHAnsi"/>
          <w:sz w:val="22"/>
          <w:szCs w:val="22"/>
        </w:rPr>
        <w:t xml:space="preserve"> </w:t>
      </w:r>
      <w:r w:rsidR="00EA7E80">
        <w:rPr>
          <w:rFonts w:asciiTheme="minorHAnsi" w:hAnsiTheme="minorHAnsi" w:cstheme="minorHAnsi"/>
          <w:sz w:val="22"/>
          <w:szCs w:val="22"/>
        </w:rPr>
        <w:t>2</w:t>
      </w:r>
      <w:r w:rsidRPr="0091373B"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14:paraId="578106A8" w14:textId="1454BE59" w:rsidR="00B72765" w:rsidRDefault="00B72765" w:rsidP="00BA674C">
      <w:pPr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Kwota o której mowa w</w:t>
      </w:r>
      <w:r w:rsidR="00136C4A" w:rsidRPr="0091373B">
        <w:rPr>
          <w:rFonts w:asciiTheme="minorHAnsi" w:hAnsiTheme="minorHAnsi" w:cstheme="minorHAnsi"/>
          <w:sz w:val="22"/>
          <w:szCs w:val="22"/>
        </w:rPr>
        <w:t xml:space="preserve"> </w:t>
      </w:r>
      <w:r w:rsidRPr="0091373B">
        <w:rPr>
          <w:rFonts w:asciiTheme="minorHAnsi" w:hAnsiTheme="minorHAnsi" w:cstheme="minorHAnsi"/>
          <w:bCs/>
          <w:spacing w:val="-14"/>
          <w:sz w:val="22"/>
          <w:szCs w:val="22"/>
        </w:rPr>
        <w:t>§ 4</w:t>
      </w:r>
      <w:r w:rsidRPr="0091373B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  <w:r w:rsidRPr="0091373B">
        <w:rPr>
          <w:rFonts w:asciiTheme="minorHAnsi" w:hAnsiTheme="minorHAnsi" w:cstheme="minorHAnsi"/>
          <w:sz w:val="22"/>
          <w:szCs w:val="22"/>
        </w:rPr>
        <w:t xml:space="preserve"> pkt 1 może ulec zmianie tylko w sytuacji zmian, o których mowa</w:t>
      </w:r>
      <w:r w:rsidR="00136C4A" w:rsidRPr="0091373B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91373B">
        <w:rPr>
          <w:rFonts w:asciiTheme="minorHAnsi" w:hAnsiTheme="minorHAnsi" w:cstheme="minorHAnsi"/>
          <w:sz w:val="22"/>
          <w:szCs w:val="22"/>
        </w:rPr>
        <w:t xml:space="preserve"> w § 1 pkt   2-</w:t>
      </w:r>
      <w:r w:rsidR="002C330A">
        <w:rPr>
          <w:rFonts w:asciiTheme="minorHAnsi" w:hAnsiTheme="minorHAnsi" w:cstheme="minorHAnsi"/>
          <w:sz w:val="22"/>
          <w:szCs w:val="22"/>
        </w:rPr>
        <w:t>5</w:t>
      </w:r>
      <w:r w:rsidRPr="0091373B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0BE9449C" w14:textId="77777777" w:rsidR="00B72765" w:rsidRPr="0091373B" w:rsidRDefault="00B72765" w:rsidP="00BA674C">
      <w:pPr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Rozliczenia pomiędzy Zamawiającym a Wykonawcą będą następowały w systemie miesięcznym, według cen jednostkowych przedstawionych w ofercie, na podstawie faktycznie zrealizowanych dostaw.</w:t>
      </w:r>
    </w:p>
    <w:p w14:paraId="28817A62" w14:textId="77777777" w:rsidR="00D60C0A" w:rsidRDefault="00B72765" w:rsidP="00D60C0A">
      <w:pPr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Zapłata, w formie polecenia przelewu, za daną partię towaru nastąpi na postawie prawidłowo sporządzonej faktury VAT w terminie do </w:t>
      </w:r>
      <w:r w:rsidR="00D60C0A">
        <w:rPr>
          <w:rFonts w:asciiTheme="minorHAnsi" w:hAnsiTheme="minorHAnsi" w:cstheme="minorHAnsi"/>
          <w:sz w:val="22"/>
          <w:szCs w:val="22"/>
        </w:rPr>
        <w:t>…….</w:t>
      </w:r>
      <w:r w:rsidRPr="0091373B">
        <w:rPr>
          <w:rFonts w:asciiTheme="minorHAnsi" w:hAnsiTheme="minorHAnsi" w:cstheme="minorHAnsi"/>
          <w:sz w:val="22"/>
          <w:szCs w:val="22"/>
        </w:rPr>
        <w:t>dni od dnia otrzymania faktury na numer rachunku bankowego wskazany w treści faktury.</w:t>
      </w:r>
    </w:p>
    <w:p w14:paraId="3449F66B" w14:textId="77777777" w:rsidR="00056F4E" w:rsidRDefault="00D60C0A" w:rsidP="00056F4E">
      <w:pPr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1727E">
        <w:t>Wynagrodzenie będzie przekazane przelewem, na konto bankowe Wykonawcy.</w:t>
      </w:r>
    </w:p>
    <w:p w14:paraId="5B2CB26D" w14:textId="34A681E3" w:rsidR="00056F4E" w:rsidRPr="00056F4E" w:rsidRDefault="00056F4E" w:rsidP="00056F4E">
      <w:pPr>
        <w:widowControl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56F4E">
        <w:rPr>
          <w:rFonts w:asciiTheme="minorHAnsi" w:hAnsiTheme="minorHAnsi" w:cstheme="minorHAnsi"/>
          <w:sz w:val="22"/>
          <w:szCs w:val="22"/>
        </w:rPr>
        <w:t>Faktury wystawiane będą w następujący sposób:</w:t>
      </w:r>
    </w:p>
    <w:p w14:paraId="5CC5E74C" w14:textId="77777777" w:rsidR="00056F4E" w:rsidRPr="00056F4E" w:rsidRDefault="00056F4E" w:rsidP="00056F4E">
      <w:pPr>
        <w:pStyle w:val="Akapitzlist"/>
        <w:ind w:left="357"/>
        <w:rPr>
          <w:rFonts w:asciiTheme="minorHAnsi" w:hAnsiTheme="minorHAnsi" w:cstheme="minorHAnsi"/>
          <w:sz w:val="22"/>
          <w:szCs w:val="22"/>
        </w:rPr>
      </w:pPr>
      <w:r w:rsidRPr="00056F4E">
        <w:rPr>
          <w:rFonts w:asciiTheme="minorHAnsi" w:hAnsiTheme="minorHAnsi" w:cstheme="minorHAnsi"/>
          <w:sz w:val="22"/>
          <w:szCs w:val="22"/>
        </w:rPr>
        <w:t>Nabywca: Gmina Rząśnik, 07- 205 Rząśnik, ul. Jesionowa 3, NIP 762-19-01-370;</w:t>
      </w:r>
    </w:p>
    <w:p w14:paraId="7358022F" w14:textId="62420EB1" w:rsidR="00D60C0A" w:rsidRPr="0091373B" w:rsidRDefault="00056F4E" w:rsidP="00056F4E">
      <w:pPr>
        <w:pStyle w:val="Akapitzlist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056F4E">
        <w:rPr>
          <w:rFonts w:asciiTheme="minorHAnsi" w:hAnsiTheme="minorHAnsi" w:cstheme="minorHAnsi"/>
          <w:sz w:val="22"/>
          <w:szCs w:val="22"/>
        </w:rPr>
        <w:t>Odbiorca:; Gmina Rząśnik, 07- 205 Rząśnik, ul. Jesionowa 3, NIP 762-19-01-370;</w:t>
      </w:r>
    </w:p>
    <w:p w14:paraId="12AECA67" w14:textId="77777777" w:rsidR="00A94F2A" w:rsidRPr="006008B1" w:rsidRDefault="00B72765" w:rsidP="00621736">
      <w:pPr>
        <w:widowControl/>
        <w:numPr>
          <w:ilvl w:val="0"/>
          <w:numId w:val="9"/>
        </w:numPr>
        <w:tabs>
          <w:tab w:val="left" w:pos="284"/>
        </w:tabs>
        <w:suppressAutoHyphens w:val="0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Datą zapłaty faktury będzie data obciążenia konta Zamawiającego.</w:t>
      </w:r>
    </w:p>
    <w:p w14:paraId="109AF6CB" w14:textId="25B29817" w:rsidR="00A94F2A" w:rsidRPr="006008B1" w:rsidRDefault="00912A7E" w:rsidP="00621736">
      <w:pPr>
        <w:widowControl/>
        <w:numPr>
          <w:ilvl w:val="0"/>
          <w:numId w:val="9"/>
        </w:numPr>
        <w:tabs>
          <w:tab w:val="left" w:pos="284"/>
        </w:tabs>
        <w:suppressAutoHyphens w:val="0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Od powstania obowiązku określonego prawem</w:t>
      </w:r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którym Wykonawca zobowiązany będzie do wystawienia i przesyłania faktur ustrukturyzowanych za pośrednictwem Krajowego systemu </w:t>
      </w:r>
      <w:r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</w:t>
      </w:r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e-Faktur (</w:t>
      </w:r>
      <w:proofErr w:type="spellStart"/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KSeF</w:t>
      </w:r>
      <w:proofErr w:type="spellEnd"/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– Zamawiający będzie pobierał wystawione faktury bezpośrednio z </w:t>
      </w:r>
      <w:proofErr w:type="spellStart"/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KSeF</w:t>
      </w:r>
      <w:proofErr w:type="spellEnd"/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. Za datę dostarczenia faktury, od której liczony będzie termin płatności, uważa</w:t>
      </w:r>
      <w:r w:rsidR="00A94F2A" w:rsidRPr="00912A7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się datę nadania fakturze</w:t>
      </w:r>
      <w:r w:rsidR="00A94F2A" w:rsidRPr="00912A7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numeru identyfikującego przez </w:t>
      </w:r>
      <w:proofErr w:type="spellStart"/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KSeF</w:t>
      </w:r>
      <w:proofErr w:type="spellEnd"/>
      <w:r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94F2A"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(datę jej przyjęcia do systemu)</w:t>
      </w:r>
      <w:r w:rsidRPr="006008B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23B305B" w14:textId="5697977A" w:rsidR="00621736" w:rsidRPr="00A94F2A" w:rsidRDefault="00B72765" w:rsidP="00621736">
      <w:pPr>
        <w:widowControl/>
        <w:numPr>
          <w:ilvl w:val="0"/>
          <w:numId w:val="9"/>
        </w:numPr>
        <w:tabs>
          <w:tab w:val="left" w:pos="284"/>
        </w:tabs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94F2A">
        <w:rPr>
          <w:rFonts w:asciiTheme="minorHAnsi" w:hAnsiTheme="minorHAnsi" w:cstheme="minorHAnsi"/>
          <w:sz w:val="22"/>
          <w:szCs w:val="22"/>
        </w:rPr>
        <w:t xml:space="preserve">Dostawca zobowiązuje się zapewnić </w:t>
      </w:r>
      <w:r w:rsidR="00234EF4" w:rsidRPr="00A94F2A">
        <w:rPr>
          <w:rFonts w:asciiTheme="minorHAnsi" w:hAnsiTheme="minorHAnsi" w:cstheme="minorHAnsi"/>
          <w:sz w:val="22"/>
          <w:szCs w:val="22"/>
        </w:rPr>
        <w:t xml:space="preserve">towar pełnowartościowy wg </w:t>
      </w:r>
      <w:r w:rsidRPr="00A94F2A">
        <w:rPr>
          <w:rFonts w:asciiTheme="minorHAnsi" w:hAnsiTheme="minorHAnsi" w:cstheme="minorHAnsi"/>
          <w:sz w:val="22"/>
          <w:szCs w:val="22"/>
        </w:rPr>
        <w:t xml:space="preserve"> ceny jednostkowe</w:t>
      </w:r>
      <w:r w:rsidR="00234EF4" w:rsidRPr="00A94F2A">
        <w:rPr>
          <w:rFonts w:asciiTheme="minorHAnsi" w:hAnsiTheme="minorHAnsi" w:cstheme="minorHAnsi"/>
          <w:sz w:val="22"/>
          <w:szCs w:val="22"/>
        </w:rPr>
        <w:t>j</w:t>
      </w:r>
      <w:r w:rsidR="004B4433" w:rsidRPr="00A94F2A">
        <w:rPr>
          <w:rFonts w:asciiTheme="minorHAnsi" w:hAnsiTheme="minorHAnsi" w:cstheme="minorHAnsi"/>
          <w:sz w:val="22"/>
          <w:szCs w:val="22"/>
        </w:rPr>
        <w:t xml:space="preserve"> zgodnych ze złożoną ofertą </w:t>
      </w:r>
      <w:r w:rsidRPr="00A94F2A">
        <w:rPr>
          <w:rFonts w:asciiTheme="minorHAnsi" w:hAnsiTheme="minorHAnsi" w:cstheme="minorHAnsi"/>
          <w:sz w:val="22"/>
          <w:szCs w:val="22"/>
        </w:rPr>
        <w:t>przez cały okres trwania umowy, zgodnie z załącznikiem nr 2.</w:t>
      </w:r>
    </w:p>
    <w:p w14:paraId="517C87F6" w14:textId="576DE8B9" w:rsidR="00621736" w:rsidRPr="009D2886" w:rsidRDefault="00621736" w:rsidP="009D2886">
      <w:pPr>
        <w:widowControl/>
        <w:numPr>
          <w:ilvl w:val="0"/>
          <w:numId w:val="9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9D2886">
        <w:rPr>
          <w:i/>
          <w:color w:val="000000" w:themeColor="text1"/>
          <w:u w:val="single"/>
        </w:rPr>
        <w:t>Dwukrotne stwierdzenie dostarczenia nieprawidłowego asortymentu w ramach złożonego zamówienia uprawnia Zamawiającego do rozwiązania umowy</w:t>
      </w:r>
      <w:r w:rsidR="009D2886" w:rsidRPr="009D2886">
        <w:rPr>
          <w:i/>
          <w:color w:val="000000" w:themeColor="text1"/>
          <w:u w:val="single"/>
        </w:rPr>
        <w:t xml:space="preserve"> </w:t>
      </w:r>
      <w:r w:rsidRPr="009D2886">
        <w:rPr>
          <w:i/>
          <w:color w:val="000000" w:themeColor="text1"/>
          <w:u w:val="single"/>
        </w:rPr>
        <w:t>z Wykonawcą w trybie natychmiastowym i naliczenie kary.</w:t>
      </w:r>
    </w:p>
    <w:p w14:paraId="31A99316" w14:textId="77777777" w:rsidR="00621736" w:rsidRPr="0091373B" w:rsidRDefault="00621736" w:rsidP="00621736">
      <w:pPr>
        <w:widowControl/>
        <w:tabs>
          <w:tab w:val="left" w:pos="284"/>
        </w:tabs>
        <w:suppressAutoHyphens w:val="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013569F9" w14:textId="77777777" w:rsidR="006B5EC9" w:rsidRDefault="006B5EC9" w:rsidP="0091373B">
      <w:pPr>
        <w:spacing w:before="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371E254" w14:textId="67B12B9B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§ 5</w:t>
      </w:r>
      <w:r w:rsidR="0091373B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73049870" w14:textId="77777777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KARY UMOWNE</w:t>
      </w:r>
    </w:p>
    <w:p w14:paraId="1258FE7F" w14:textId="4E93398B" w:rsidR="00B72765" w:rsidRDefault="00B72765" w:rsidP="00BA674C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1373B">
        <w:rPr>
          <w:rFonts w:asciiTheme="minorHAnsi" w:hAnsiTheme="minorHAnsi" w:cstheme="minorHAnsi"/>
          <w:color w:val="000000"/>
          <w:sz w:val="22"/>
          <w:szCs w:val="22"/>
        </w:rPr>
        <w:t xml:space="preserve">W przypadku zwłoki w dostawie partii towaru Wykonawca zobowiązany jest do zapłaty kary umownej w wysokości </w:t>
      </w:r>
      <w:r w:rsidR="004B4433">
        <w:rPr>
          <w:rFonts w:asciiTheme="minorHAnsi" w:hAnsiTheme="minorHAnsi" w:cstheme="minorHAnsi"/>
          <w:color w:val="000000"/>
          <w:sz w:val="22"/>
          <w:szCs w:val="22"/>
        </w:rPr>
        <w:t>10</w:t>
      </w:r>
      <w:r w:rsidRPr="0091373B">
        <w:rPr>
          <w:rFonts w:asciiTheme="minorHAnsi" w:hAnsiTheme="minorHAnsi" w:cstheme="minorHAnsi"/>
          <w:color w:val="000000"/>
          <w:sz w:val="22"/>
          <w:szCs w:val="22"/>
        </w:rPr>
        <w:t>% wartości partii za każdy dzień opóźnienia.</w:t>
      </w:r>
    </w:p>
    <w:p w14:paraId="011377B8" w14:textId="1278A13F" w:rsidR="004B4433" w:rsidRPr="0091373B" w:rsidRDefault="004B4433" w:rsidP="00BA674C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W przypadku dostarczenia towaru nie spełniającego wymagań jakościowych i odmowy wymiany na towar wolny od wad do zapłaty kary umownej w wysokości 12% wartości złożonego zamówienia.  </w:t>
      </w:r>
    </w:p>
    <w:p w14:paraId="59F782E4" w14:textId="3EDC1108" w:rsidR="004B4433" w:rsidRDefault="00B72765" w:rsidP="004B443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1373B">
        <w:rPr>
          <w:rFonts w:asciiTheme="minorHAnsi" w:hAnsiTheme="minorHAnsi" w:cstheme="minorHAnsi"/>
          <w:color w:val="000000"/>
          <w:sz w:val="22"/>
          <w:szCs w:val="22"/>
        </w:rPr>
        <w:t xml:space="preserve">W przypadku odstąpienia przez Wykonawcę od umowy z powodu okoliczności, za które on odpowiada, jest on zobowiązany do zapłaty kary umownej w wysokości </w:t>
      </w:r>
      <w:r w:rsidR="004B4433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6B5EC9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91373B">
        <w:rPr>
          <w:rFonts w:asciiTheme="minorHAnsi" w:hAnsiTheme="minorHAnsi" w:cstheme="minorHAnsi"/>
          <w:color w:val="000000"/>
          <w:sz w:val="22"/>
          <w:szCs w:val="22"/>
        </w:rPr>
        <w:t>% wartości brutto umowy niezrealizowanej w całości lub w części.</w:t>
      </w:r>
    </w:p>
    <w:p w14:paraId="140D5F9A" w14:textId="77777777" w:rsidR="004B4433" w:rsidRPr="004B4433" w:rsidRDefault="004B4433" w:rsidP="004B443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433">
        <w:rPr>
          <w:rFonts w:asciiTheme="minorHAnsi" w:hAnsiTheme="minorHAnsi" w:cstheme="minorHAnsi"/>
          <w:sz w:val="22"/>
          <w:szCs w:val="22"/>
        </w:rPr>
        <w:t>Zamawiający może dochodzić odszkodowania uzupełniającego jeżeli wartość poniesionej szkody przewyższa zastrzeżone kary umowne.</w:t>
      </w:r>
    </w:p>
    <w:p w14:paraId="54FF6017" w14:textId="77777777" w:rsidR="004B4433" w:rsidRPr="004B4433" w:rsidRDefault="004B4433" w:rsidP="004B443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433">
        <w:rPr>
          <w:rFonts w:asciiTheme="minorHAnsi" w:hAnsiTheme="minorHAnsi" w:cstheme="minorHAnsi"/>
          <w:sz w:val="22"/>
          <w:szCs w:val="22"/>
        </w:rPr>
        <w:t>Zamawiający może dokonać potrącenia kar umownych z wynagrodzenia należnego Wykonawcy.</w:t>
      </w:r>
    </w:p>
    <w:p w14:paraId="2D245C06" w14:textId="3BFD175B" w:rsidR="004B4433" w:rsidRPr="00056F4E" w:rsidRDefault="004B4433" w:rsidP="004B443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B4433">
        <w:rPr>
          <w:rFonts w:asciiTheme="minorHAnsi" w:hAnsiTheme="minorHAnsi" w:cstheme="minorHAnsi"/>
          <w:bCs/>
          <w:sz w:val="22"/>
          <w:szCs w:val="22"/>
        </w:rPr>
        <w:t>Łączna maksymalna wysokość kar umownych nie może przekroczyć 30 % całkowitego wynagrodzenia brutto wynikającego w umowy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5880E474" w14:textId="77777777" w:rsidR="00056F4E" w:rsidRDefault="00056F4E" w:rsidP="00056F4E">
      <w:pPr>
        <w:pStyle w:val="Akapitzlist"/>
        <w:spacing w:before="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D3324FA" w14:textId="77CAA5AB" w:rsidR="00056F4E" w:rsidRDefault="00056F4E" w:rsidP="00056F4E">
      <w:pPr>
        <w:pStyle w:val="Akapitzlist"/>
        <w:spacing w:before="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56F4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320D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6</w:t>
      </w:r>
      <w:r w:rsidRPr="00056F4E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4C482D05" w14:textId="77777777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>WYPOWIEDZENIE UMOWY</w:t>
      </w:r>
    </w:p>
    <w:p w14:paraId="07F3FB0D" w14:textId="11D51816" w:rsidR="00B72765" w:rsidRPr="0091373B" w:rsidRDefault="00B72765" w:rsidP="0091373B">
      <w:pPr>
        <w:autoSpaceDE w:val="0"/>
        <w:autoSpaceDN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1. Zamawiającemu przysługuje prawo wypowiedzenia umowy w trybie natychmiastowym,                                 z zachowaniem uprawnień przewidzianych w § </w:t>
      </w:r>
      <w:r w:rsidR="00320DE0">
        <w:rPr>
          <w:rFonts w:asciiTheme="minorHAnsi" w:hAnsiTheme="minorHAnsi" w:cstheme="minorHAnsi"/>
          <w:sz w:val="22"/>
          <w:szCs w:val="22"/>
        </w:rPr>
        <w:t>5 oraz</w:t>
      </w:r>
      <w:r w:rsidRPr="0091373B">
        <w:rPr>
          <w:rFonts w:asciiTheme="minorHAnsi" w:hAnsiTheme="minorHAnsi" w:cstheme="minorHAnsi"/>
          <w:sz w:val="22"/>
          <w:szCs w:val="22"/>
        </w:rPr>
        <w:t>, w następujących okolicznościach:</w:t>
      </w:r>
    </w:p>
    <w:p w14:paraId="35F2DA38" w14:textId="39BEDDC3" w:rsidR="00B72765" w:rsidRPr="0091373B" w:rsidRDefault="00B72765" w:rsidP="009137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 xml:space="preserve">w przypadku przekroczenia przez Wykonawcę terminu dostarczenia partii towaru,  przedmiotu umowy o więcej niż  </w:t>
      </w:r>
      <w:r w:rsidR="00D60C0A">
        <w:rPr>
          <w:rFonts w:asciiTheme="minorHAnsi" w:hAnsiTheme="minorHAnsi" w:cstheme="minorHAnsi"/>
          <w:sz w:val="22"/>
          <w:szCs w:val="22"/>
        </w:rPr>
        <w:t xml:space="preserve">4 </w:t>
      </w:r>
      <w:r w:rsidRPr="0091373B">
        <w:rPr>
          <w:rFonts w:asciiTheme="minorHAnsi" w:hAnsiTheme="minorHAnsi" w:cstheme="minorHAnsi"/>
          <w:sz w:val="22"/>
          <w:szCs w:val="22"/>
        </w:rPr>
        <w:t>dni;</w:t>
      </w:r>
    </w:p>
    <w:p w14:paraId="655F4F97" w14:textId="14182C52" w:rsidR="00B72765" w:rsidRPr="0091373B" w:rsidRDefault="00B72765" w:rsidP="009137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jeżeli Wykonawca po wyznaczeniu przez Zamawiającego dodatkowego terminu nie wykona zobowiązania w tym terminie.</w:t>
      </w:r>
    </w:p>
    <w:p w14:paraId="2354400F" w14:textId="32980ABE" w:rsidR="00B72765" w:rsidRPr="00B82C8B" w:rsidRDefault="00B72765" w:rsidP="00B82C8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B82C8B">
        <w:rPr>
          <w:rFonts w:asciiTheme="minorHAnsi" w:hAnsiTheme="minorHAnsi" w:cstheme="minorHAnsi"/>
          <w:sz w:val="22"/>
          <w:szCs w:val="22"/>
        </w:rPr>
        <w:t>Wypowiedzenie umowy winno nastąpić w formie pisemnej, pod rygorem nieważności i powinno zawierać uzasadnienie.</w:t>
      </w:r>
    </w:p>
    <w:p w14:paraId="05D1EF75" w14:textId="1E7F0A50" w:rsidR="00617DA4" w:rsidRDefault="00617DA4" w:rsidP="00617DA4">
      <w:pPr>
        <w:keepNext/>
        <w:keepLines/>
        <w:suppressAutoHyphens w:val="0"/>
        <w:jc w:val="center"/>
        <w:outlineLvl w:val="1"/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</w:pPr>
      <w:bookmarkStart w:id="0" w:name="bookmark7"/>
      <w:r w:rsidRPr="00617DA4"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  <w:t xml:space="preserve">§ </w:t>
      </w:r>
      <w:r w:rsidR="006B5EC9"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  <w:t>7</w:t>
      </w:r>
      <w:r w:rsidRPr="00617DA4"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  <w:t>.</w:t>
      </w:r>
      <w:bookmarkEnd w:id="0"/>
    </w:p>
    <w:p w14:paraId="6B281716" w14:textId="5E71153E" w:rsidR="00FE1DED" w:rsidRPr="00617DA4" w:rsidRDefault="00FE1DED" w:rsidP="00617DA4">
      <w:pPr>
        <w:keepNext/>
        <w:keepLines/>
        <w:suppressAutoHyphens w:val="0"/>
        <w:jc w:val="center"/>
        <w:outlineLvl w:val="1"/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</w:pPr>
      <w:r>
        <w:rPr>
          <w:rFonts w:asciiTheme="minorHAnsi" w:eastAsia="Trebuchet MS" w:hAnsiTheme="minorHAnsi" w:cstheme="minorHAnsi"/>
          <w:b/>
          <w:color w:val="000000"/>
          <w:kern w:val="0"/>
          <w:sz w:val="22"/>
          <w:szCs w:val="22"/>
          <w:lang w:bidi="pl-PL"/>
        </w:rPr>
        <w:t>RODO</w:t>
      </w:r>
    </w:p>
    <w:p w14:paraId="61DC0816" w14:textId="6783349D" w:rsidR="00617DA4" w:rsidRPr="00617DA4" w:rsidRDefault="00617DA4" w:rsidP="00617DA4">
      <w:pPr>
        <w:suppressAutoHyphens w:val="0"/>
        <w:ind w:left="60" w:right="60"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„RODO” -</w:t>
      </w:r>
      <w:r w:rsidRPr="00617DA4">
        <w:rPr>
          <w:rFonts w:asciiTheme="minorHAnsi" w:eastAsia="Times New Roman" w:hAnsiTheme="minorHAnsi" w:cstheme="minorHAnsi"/>
          <w:b/>
          <w:bCs/>
          <w:color w:val="000000"/>
          <w:kern w:val="0"/>
          <w:sz w:val="22"/>
          <w:szCs w:val="22"/>
          <w:lang w:bidi="pl-PL"/>
        </w:rPr>
        <w:t xml:space="preserve"> 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12F10C1" w14:textId="77777777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administratorem Pani/Pana danych osobowych jest Gmina Rząśnik ul. Jesionowa 3, 07-205 Rząśnik reprezentowana przez Wójta Gminy Rząśnik.</w:t>
      </w:r>
    </w:p>
    <w:p w14:paraId="15A29103" w14:textId="7C8B99DC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Pani/Pana dane osobowe przetwarzane będą na podstawie art. 6 ust. 1 lit. c RODO w celu związanym z postępowaniem o udzielenie zamówienia publicznego ZP.2710.</w:t>
      </w:r>
      <w:r w:rsidR="00BA674C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2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.20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2</w:t>
      </w:r>
      <w:r w:rsidR="00BA674C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4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 prowadzonym w trybie zapytania ofertowego.</w:t>
      </w:r>
    </w:p>
    <w:p w14:paraId="18A1CBDA" w14:textId="2255248B" w:rsidR="00617DA4" w:rsidRPr="00CD7F82" w:rsidRDefault="00617DA4" w:rsidP="00CD7F82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odbiorcami Pani/Pana danych osobowych będą osoby lub podmioty, którym udostępniona zostanie dokumentacja postępowania w oparciu o art. </w:t>
      </w:r>
      <w:r w:rsidR="00CD7F82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1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8 </w:t>
      </w:r>
      <w:r w:rsidR="00CD7F82" w:rsidRPr="00CD7F8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CD7F82">
        <w:rPr>
          <w:rFonts w:asciiTheme="minorHAnsi" w:hAnsiTheme="minorHAnsi" w:cstheme="minorHAnsi"/>
          <w:sz w:val="22"/>
          <w:szCs w:val="22"/>
        </w:rPr>
        <w:t xml:space="preserve"> </w:t>
      </w:r>
      <w:r w:rsidR="00CD7F82" w:rsidRPr="00CD7F82">
        <w:rPr>
          <w:rFonts w:asciiTheme="minorHAnsi" w:hAnsiTheme="minorHAnsi" w:cstheme="minorHAnsi"/>
          <w:sz w:val="22"/>
          <w:szCs w:val="22"/>
        </w:rPr>
        <w:t>(Dz. U. z 20</w:t>
      </w:r>
      <w:r w:rsidR="00B82C8B">
        <w:rPr>
          <w:rFonts w:asciiTheme="minorHAnsi" w:hAnsiTheme="minorHAnsi" w:cstheme="minorHAnsi"/>
          <w:sz w:val="22"/>
          <w:szCs w:val="22"/>
        </w:rPr>
        <w:t>2</w:t>
      </w:r>
      <w:r w:rsidR="00BA674C">
        <w:rPr>
          <w:rFonts w:asciiTheme="minorHAnsi" w:hAnsiTheme="minorHAnsi" w:cstheme="minorHAnsi"/>
          <w:sz w:val="22"/>
          <w:szCs w:val="22"/>
        </w:rPr>
        <w:t>3</w:t>
      </w:r>
      <w:r w:rsidR="00942B76">
        <w:rPr>
          <w:rFonts w:asciiTheme="minorHAnsi" w:hAnsiTheme="minorHAnsi" w:cstheme="minorHAnsi"/>
          <w:sz w:val="22"/>
          <w:szCs w:val="22"/>
        </w:rPr>
        <w:t xml:space="preserve"> poz. 1</w:t>
      </w:r>
      <w:r w:rsidR="00BA674C">
        <w:rPr>
          <w:rFonts w:asciiTheme="minorHAnsi" w:hAnsiTheme="minorHAnsi" w:cstheme="minorHAnsi"/>
          <w:sz w:val="22"/>
          <w:szCs w:val="22"/>
        </w:rPr>
        <w:t>605</w:t>
      </w:r>
      <w:r w:rsidR="00942B76">
        <w:rPr>
          <w:rFonts w:asciiTheme="minorHAnsi" w:hAnsiTheme="minorHAnsi" w:cstheme="minorHAnsi"/>
          <w:sz w:val="22"/>
          <w:szCs w:val="22"/>
        </w:rPr>
        <w:t xml:space="preserve"> </w:t>
      </w:r>
      <w:r w:rsidR="00B82C8B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B82C8B">
        <w:rPr>
          <w:rFonts w:asciiTheme="minorHAnsi" w:hAnsiTheme="minorHAnsi" w:cstheme="minorHAnsi"/>
          <w:sz w:val="22"/>
          <w:szCs w:val="22"/>
        </w:rPr>
        <w:t>poźn</w:t>
      </w:r>
      <w:proofErr w:type="spellEnd"/>
      <w:r w:rsidR="00B82C8B">
        <w:rPr>
          <w:rFonts w:asciiTheme="minorHAnsi" w:hAnsiTheme="minorHAnsi" w:cstheme="minorHAnsi"/>
          <w:sz w:val="22"/>
          <w:szCs w:val="22"/>
        </w:rPr>
        <w:t>. zm.</w:t>
      </w:r>
      <w:r w:rsidR="00CD7F82" w:rsidRPr="00CD7F82">
        <w:rPr>
          <w:rFonts w:asciiTheme="minorHAnsi" w:hAnsiTheme="minorHAnsi" w:cstheme="minorHAnsi"/>
          <w:sz w:val="22"/>
          <w:szCs w:val="22"/>
        </w:rPr>
        <w:t>)</w:t>
      </w:r>
      <w:r w:rsidR="00CD7F82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 </w:t>
      </w:r>
      <w:r w:rsidRPr="00CD7F82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dalej „ustawa </w:t>
      </w:r>
      <w:proofErr w:type="spellStart"/>
      <w:r w:rsidRPr="00CD7F82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Pzp</w:t>
      </w:r>
      <w:proofErr w:type="spellEnd"/>
      <w:r w:rsidRPr="00CD7F82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”;</w:t>
      </w:r>
    </w:p>
    <w:p w14:paraId="121620AC" w14:textId="6C9A2211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Courier New" w:hAnsiTheme="minorHAnsi" w:cstheme="minorHAnsi"/>
          <w:color w:val="000000"/>
          <w:kern w:val="0"/>
          <w:sz w:val="22"/>
          <w:szCs w:val="22"/>
          <w:lang w:bidi="pl-PL"/>
        </w:rPr>
        <w:t xml:space="preserve">Pani/Pana dane osobowe będą przechowywane, zgodnie z art. </w:t>
      </w:r>
      <w:r w:rsidR="00E61BDE">
        <w:rPr>
          <w:rFonts w:asciiTheme="minorHAnsi" w:eastAsia="Courier New" w:hAnsiTheme="minorHAnsi" w:cstheme="minorHAnsi"/>
          <w:color w:val="000000"/>
          <w:kern w:val="0"/>
          <w:sz w:val="22"/>
          <w:szCs w:val="22"/>
          <w:lang w:bidi="pl-PL"/>
        </w:rPr>
        <w:t>78</w:t>
      </w:r>
      <w:r w:rsidRPr="00617DA4">
        <w:rPr>
          <w:rFonts w:asciiTheme="minorHAnsi" w:eastAsia="Courier New" w:hAnsiTheme="minorHAnsi" w:cstheme="minorHAnsi"/>
          <w:color w:val="000000"/>
          <w:kern w:val="0"/>
          <w:sz w:val="22"/>
          <w:szCs w:val="22"/>
          <w:lang w:bidi="pl-PL"/>
        </w:rPr>
        <w:t xml:space="preserve"> ust. 1 ustawy </w:t>
      </w:r>
      <w:proofErr w:type="spellStart"/>
      <w:r w:rsidRPr="00617DA4">
        <w:rPr>
          <w:rFonts w:asciiTheme="minorHAnsi" w:eastAsia="Courier New" w:hAnsiTheme="minorHAnsi" w:cstheme="minorHAnsi"/>
          <w:color w:val="000000"/>
          <w:kern w:val="0"/>
          <w:sz w:val="22"/>
          <w:szCs w:val="22"/>
          <w:lang w:bidi="pl-PL"/>
        </w:rPr>
        <w:t>Pzp</w:t>
      </w:r>
      <w:proofErr w:type="spellEnd"/>
      <w:r w:rsidRPr="00617DA4">
        <w:rPr>
          <w:rFonts w:asciiTheme="minorHAnsi" w:eastAsia="Courier New" w:hAnsiTheme="minorHAnsi" w:cstheme="minorHAnsi"/>
          <w:color w:val="000000"/>
          <w:kern w:val="0"/>
          <w:sz w:val="22"/>
          <w:szCs w:val="22"/>
          <w:lang w:bidi="pl-PL"/>
        </w:rPr>
        <w:t xml:space="preserve">, przez okres 4 lat od dnia zakończenia postępowania o udzielenie zamówienia, a jeżeli czas trwania umowy przekracza 4 lata, 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okres przechowywania obejmuje cały czas trwania umowy;</w:t>
      </w:r>
    </w:p>
    <w:p w14:paraId="75F01BFB" w14:textId="0ED01886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Pzp</w:t>
      </w:r>
      <w:proofErr w:type="spellEnd"/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, związanym </w:t>
      </w:r>
      <w:r w:rsidR="00FE1DED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br/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z udziałem w postępowaniu o udzielenie zamówienia publicznego; konsekwencje niepodania określonych danych wynikają z ustawy </w:t>
      </w:r>
      <w:proofErr w:type="spellStart"/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Pzp</w:t>
      </w:r>
      <w:proofErr w:type="spellEnd"/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;</w:t>
      </w:r>
    </w:p>
    <w:p w14:paraId="176E608D" w14:textId="77777777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w odniesieniu do Pani/Pana danych osobowych decyzje nie będą podejmowane w sposób zautomatyzowany, stosowanie do art. 22 RODO;</w:t>
      </w:r>
    </w:p>
    <w:p w14:paraId="007AB826" w14:textId="77777777" w:rsidR="00617DA4" w:rsidRPr="00617DA4" w:rsidRDefault="00617DA4" w:rsidP="00617DA4">
      <w:pPr>
        <w:numPr>
          <w:ilvl w:val="0"/>
          <w:numId w:val="16"/>
        </w:numPr>
        <w:suppressAutoHyphens w:val="0"/>
        <w:ind w:right="60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posiada Pani/Pan:</w:t>
      </w:r>
    </w:p>
    <w:p w14:paraId="7EF742BF" w14:textId="77777777" w:rsidR="00617DA4" w:rsidRPr="00617DA4" w:rsidRDefault="00617DA4" w:rsidP="00FE1DED">
      <w:pPr>
        <w:numPr>
          <w:ilvl w:val="0"/>
          <w:numId w:val="17"/>
        </w:numPr>
        <w:suppressAutoHyphens w:val="0"/>
        <w:ind w:left="1054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na podstawie art. 15 RODO prawo dostępu do danych osobowych Pani/Pana dotyczących;</w:t>
      </w:r>
    </w:p>
    <w:p w14:paraId="6EC89B63" w14:textId="77777777" w:rsidR="00617DA4" w:rsidRPr="00617DA4" w:rsidRDefault="00617DA4" w:rsidP="00FE1DED">
      <w:pPr>
        <w:numPr>
          <w:ilvl w:val="0"/>
          <w:numId w:val="17"/>
        </w:numPr>
        <w:suppressAutoHyphens w:val="0"/>
        <w:ind w:left="1054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na podstawie art. 16 RODO prawo do sprostowania Pani/Pana danych osobowych,</w:t>
      </w:r>
    </w:p>
    <w:p w14:paraId="20FE100A" w14:textId="77777777" w:rsidR="00617DA4" w:rsidRPr="00617DA4" w:rsidRDefault="00617DA4" w:rsidP="00FE1DED">
      <w:pPr>
        <w:numPr>
          <w:ilvl w:val="0"/>
          <w:numId w:val="17"/>
        </w:numPr>
        <w:suppressAutoHyphens w:val="0"/>
        <w:ind w:left="1054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na podstawie art. 18 RODO prawo żądania od administratora ograniczenia przetwarzania 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lastRenderedPageBreak/>
        <w:t>danych osobowych z zastrzeżeniem przypadków, o których mowa w art. 18 ust. 2 RODO,</w:t>
      </w:r>
    </w:p>
    <w:p w14:paraId="4DBA18D6" w14:textId="77777777" w:rsidR="00617DA4" w:rsidRPr="00617DA4" w:rsidRDefault="00617DA4" w:rsidP="00FE1DED">
      <w:pPr>
        <w:numPr>
          <w:ilvl w:val="0"/>
          <w:numId w:val="17"/>
        </w:numPr>
        <w:suppressAutoHyphens w:val="0"/>
        <w:ind w:left="1054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 xml:space="preserve">prawo do wniesienia skargi do Prezesa Urzędu Ochrony Danych Osobowych, gdy uzna Pani/Pan, </w:t>
      </w: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br/>
        <w:t>że przetwarzanie danych osobowych Pani/Pana dotyczących narusza przepisy RODO;</w:t>
      </w:r>
    </w:p>
    <w:p w14:paraId="7757B556" w14:textId="77777777" w:rsidR="00617DA4" w:rsidRPr="00617DA4" w:rsidRDefault="00617DA4" w:rsidP="00FE1DED">
      <w:pPr>
        <w:numPr>
          <w:ilvl w:val="0"/>
          <w:numId w:val="18"/>
        </w:numPr>
        <w:suppressAutoHyphens w:val="0"/>
        <w:ind w:left="714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nie przysługuje Pani/Panu:</w:t>
      </w:r>
    </w:p>
    <w:p w14:paraId="7AD49E26" w14:textId="77777777" w:rsidR="00617DA4" w:rsidRPr="00617DA4" w:rsidRDefault="00617DA4" w:rsidP="00FE1DED">
      <w:pPr>
        <w:numPr>
          <w:ilvl w:val="0"/>
          <w:numId w:val="19"/>
        </w:numPr>
        <w:suppressAutoHyphens w:val="0"/>
        <w:ind w:left="1077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w związku z art. 17 ust. 3 lit. b, d lub e RODO prawo do usunięcia danych osobowych;</w:t>
      </w:r>
    </w:p>
    <w:p w14:paraId="49C40606" w14:textId="77777777" w:rsidR="00617DA4" w:rsidRPr="00617DA4" w:rsidRDefault="00617DA4" w:rsidP="00FE1DED">
      <w:pPr>
        <w:numPr>
          <w:ilvl w:val="0"/>
          <w:numId w:val="19"/>
        </w:numPr>
        <w:suppressAutoHyphens w:val="0"/>
        <w:ind w:left="1077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prawo do przenoszenia danych osobowych, o którym mowa w art. 20 RODO;</w:t>
      </w:r>
    </w:p>
    <w:p w14:paraId="0027F584" w14:textId="77777777" w:rsidR="00617DA4" w:rsidRPr="00617DA4" w:rsidRDefault="00617DA4" w:rsidP="00FE1DED">
      <w:pPr>
        <w:suppressAutoHyphens w:val="0"/>
        <w:ind w:left="1077" w:hanging="357"/>
        <w:contextualSpacing/>
        <w:jc w:val="both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</w:pPr>
      <w:r w:rsidRPr="00617DA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722A4BF3" w14:textId="53765A78" w:rsidR="00B72765" w:rsidRPr="0091373B" w:rsidRDefault="00B72765" w:rsidP="0091373B">
      <w:pPr>
        <w:spacing w:before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6B5EC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91373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BB09493" w14:textId="77777777" w:rsidR="00B72765" w:rsidRPr="0091373B" w:rsidRDefault="00B72765" w:rsidP="00BA67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040A971" w14:textId="77777777" w:rsidR="00B72765" w:rsidRPr="0091373B" w:rsidRDefault="00B72765" w:rsidP="00BA674C">
      <w:pPr>
        <w:widowControl/>
        <w:numPr>
          <w:ilvl w:val="0"/>
          <w:numId w:val="11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W sprawach  nieuregulowanych  umową zastosowanie mają przepisy Kodeksu Cywilnego.</w:t>
      </w:r>
    </w:p>
    <w:p w14:paraId="6BB105F3" w14:textId="77777777" w:rsidR="00B72765" w:rsidRPr="0091373B" w:rsidRDefault="00B72765" w:rsidP="00BA674C">
      <w:pPr>
        <w:widowControl/>
        <w:numPr>
          <w:ilvl w:val="0"/>
          <w:numId w:val="11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Wszelkie zmiany niniejszej umowy mogą być dokonywane pod rygorem nieważności jedynie                       w formie pisemnego aneksu, z podpisami upoważnionych przedstawicieli obu stron.</w:t>
      </w:r>
    </w:p>
    <w:p w14:paraId="013E3A6F" w14:textId="54E186A3" w:rsidR="00B72765" w:rsidRPr="0091373B" w:rsidRDefault="00B72765" w:rsidP="00BA674C">
      <w:pPr>
        <w:pStyle w:val="Akapitzlist1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 w:rsidRPr="0091373B">
        <w:rPr>
          <w:rFonts w:asciiTheme="minorHAnsi" w:hAnsiTheme="minorHAnsi" w:cstheme="minorHAnsi"/>
        </w:rPr>
        <w:t>Spory mogące wynikać w związku z realizacja umowy będą rozstrzygane przez Sąd Powszechny właściwy miejscowo dla siedziby Zamawiającego.</w:t>
      </w:r>
    </w:p>
    <w:p w14:paraId="4B54713E" w14:textId="6AF706E2" w:rsidR="00B72765" w:rsidRPr="0091373B" w:rsidRDefault="00B72765" w:rsidP="00BA674C">
      <w:pPr>
        <w:pStyle w:val="Akapitzlist"/>
        <w:widowControl/>
        <w:numPr>
          <w:ilvl w:val="0"/>
          <w:numId w:val="11"/>
        </w:numPr>
        <w:suppressAutoHyphens w:val="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Załączniki do niniejszej umowy stanowią jej integralną część.</w:t>
      </w:r>
    </w:p>
    <w:p w14:paraId="018924DB" w14:textId="77777777" w:rsidR="00B72765" w:rsidRDefault="00B72765" w:rsidP="00BA674C">
      <w:pPr>
        <w:widowControl/>
        <w:numPr>
          <w:ilvl w:val="0"/>
          <w:numId w:val="11"/>
        </w:numPr>
        <w:suppressAutoHyphens w:val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sz w:val="22"/>
          <w:szCs w:val="22"/>
        </w:rPr>
        <w:t>Um</w:t>
      </w:r>
      <w:r w:rsidR="00927C2B" w:rsidRPr="0091373B">
        <w:rPr>
          <w:rFonts w:asciiTheme="minorHAnsi" w:hAnsiTheme="minorHAnsi" w:cstheme="minorHAnsi"/>
          <w:sz w:val="22"/>
          <w:szCs w:val="22"/>
        </w:rPr>
        <w:t>owa została sporządzona w dwóch</w:t>
      </w:r>
      <w:r w:rsidRPr="0091373B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="00927C2B" w:rsidRPr="0091373B">
        <w:rPr>
          <w:rFonts w:asciiTheme="minorHAnsi" w:hAnsiTheme="minorHAnsi" w:cstheme="minorHAnsi"/>
          <w:sz w:val="22"/>
          <w:szCs w:val="22"/>
        </w:rPr>
        <w:t>po jednym dla każdej strony.</w:t>
      </w:r>
    </w:p>
    <w:p w14:paraId="6A9DB27C" w14:textId="77777777" w:rsidR="00320DE0" w:rsidRDefault="00320DE0" w:rsidP="00320DE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ED53702" w14:textId="77777777" w:rsidR="00320DE0" w:rsidRDefault="00320DE0" w:rsidP="00320DE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AC1A27" w14:textId="77777777" w:rsidR="00320DE0" w:rsidRDefault="00320DE0" w:rsidP="00320DE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73F627" w14:textId="77777777" w:rsidR="00320DE0" w:rsidRPr="0091373B" w:rsidRDefault="00320DE0" w:rsidP="00320DE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578F86" w14:textId="77777777" w:rsidR="00B72765" w:rsidRDefault="00B72765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91373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ZAMAWIAJĄCY: </w:t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1373B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  <w:r w:rsidRPr="0091373B">
        <w:rPr>
          <w:rFonts w:asciiTheme="minorHAnsi" w:hAnsiTheme="minorHAnsi" w:cstheme="minorHAnsi"/>
          <w:sz w:val="22"/>
          <w:szCs w:val="22"/>
        </w:rPr>
        <w:t>:</w:t>
      </w:r>
    </w:p>
    <w:p w14:paraId="60B7018B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67C3275B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44C9C38C" w14:textId="036A1E44" w:rsidR="00320DE0" w:rsidRDefault="006B5EC9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bookmarkStart w:id="1" w:name="_GoBack"/>
      <w:bookmarkEnd w:id="1"/>
      <w:r w:rsidR="00320DE0">
        <w:rPr>
          <w:rFonts w:asciiTheme="minorHAnsi" w:hAnsiTheme="minorHAnsi" w:cstheme="minorHAnsi"/>
          <w:sz w:val="22"/>
          <w:szCs w:val="22"/>
        </w:rPr>
        <w:t>…………………………………………..                                                                                  ……………………………………….</w:t>
      </w:r>
    </w:p>
    <w:p w14:paraId="24B6DE83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16831A04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E89B770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444F0F11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2801CEAD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686291F8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1F70C51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6DA04A94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59F0B9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4A74C4D8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7CB071ED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180F7AAD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0B249D1A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16ABB3D5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541EAD7F" w14:textId="77777777" w:rsidR="00320DE0" w:rsidRDefault="00320DE0" w:rsidP="0091373B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2886D01B" w14:textId="1A535D07" w:rsidR="00320DE0" w:rsidRPr="00320DE0" w:rsidRDefault="00320DE0" w:rsidP="0091373B">
      <w:pPr>
        <w:spacing w:before="60"/>
        <w:jc w:val="both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320DE0">
        <w:rPr>
          <w:rFonts w:asciiTheme="minorHAnsi" w:hAnsiTheme="minorHAnsi" w:cstheme="minorHAnsi"/>
          <w:b/>
          <w:sz w:val="16"/>
          <w:szCs w:val="16"/>
          <w:u w:val="single"/>
        </w:rPr>
        <w:t>Załączniki do niniejsze umowy są:</w:t>
      </w:r>
    </w:p>
    <w:p w14:paraId="2DBDF8E5" w14:textId="0013212E" w:rsidR="00320DE0" w:rsidRPr="00320DE0" w:rsidRDefault="00320DE0" w:rsidP="0091373B">
      <w:pPr>
        <w:spacing w:before="6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320DE0">
        <w:rPr>
          <w:rFonts w:asciiTheme="minorHAnsi" w:hAnsiTheme="minorHAnsi" w:cstheme="minorHAnsi"/>
          <w:b/>
          <w:sz w:val="16"/>
          <w:szCs w:val="16"/>
        </w:rPr>
        <w:t>1 Oferta wykonawcy,</w:t>
      </w:r>
    </w:p>
    <w:p w14:paraId="78EC9DE0" w14:textId="473D8A8E" w:rsidR="00320DE0" w:rsidRPr="00320DE0" w:rsidRDefault="00320DE0" w:rsidP="0091373B">
      <w:pPr>
        <w:spacing w:before="6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320DE0">
        <w:rPr>
          <w:rFonts w:asciiTheme="minorHAnsi" w:hAnsiTheme="minorHAnsi" w:cstheme="minorHAnsi"/>
          <w:b/>
          <w:sz w:val="16"/>
          <w:szCs w:val="16"/>
        </w:rPr>
        <w:t>2 Formularz cenowy</w:t>
      </w:r>
    </w:p>
    <w:p w14:paraId="0B29B05F" w14:textId="77777777" w:rsidR="004B79FC" w:rsidRPr="0091373B" w:rsidRDefault="004B79FC" w:rsidP="0091373B">
      <w:pPr>
        <w:spacing w:before="60"/>
        <w:rPr>
          <w:rFonts w:asciiTheme="minorHAnsi" w:hAnsiTheme="minorHAnsi" w:cstheme="minorHAnsi"/>
          <w:sz w:val="22"/>
          <w:szCs w:val="22"/>
        </w:rPr>
      </w:pPr>
    </w:p>
    <w:sectPr w:rsidR="004B79FC" w:rsidRPr="0091373B" w:rsidSect="00CE057A">
      <w:footerReference w:type="default" r:id="rId9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8AF68" w14:textId="77777777" w:rsidR="0053795D" w:rsidRDefault="0053795D" w:rsidP="0091373B">
      <w:r>
        <w:separator/>
      </w:r>
    </w:p>
  </w:endnote>
  <w:endnote w:type="continuationSeparator" w:id="0">
    <w:p w14:paraId="3EEB18DB" w14:textId="77777777" w:rsidR="0053795D" w:rsidRDefault="0053795D" w:rsidP="0091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00308620"/>
      <w:docPartObj>
        <w:docPartGallery w:val="Page Numbers (Bottom of Page)"/>
        <w:docPartUnique/>
      </w:docPartObj>
    </w:sdtPr>
    <w:sdtEndPr/>
    <w:sdtContent>
      <w:p w14:paraId="695A0D0C" w14:textId="05E18778" w:rsidR="004B4433" w:rsidRDefault="004B443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1373B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91373B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91373B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91373B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="006B5EC9" w:rsidRPr="006B5EC9">
          <w:rPr>
            <w:rFonts w:asciiTheme="minorHAnsi" w:eastAsiaTheme="majorEastAsia" w:hAnsiTheme="minorHAnsi" w:cstheme="minorHAnsi"/>
            <w:noProof/>
            <w:sz w:val="20"/>
            <w:szCs w:val="20"/>
          </w:rPr>
          <w:t>2</w:t>
        </w:r>
        <w:r w:rsidRPr="0091373B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413932BA" w14:textId="77777777" w:rsidR="004B4433" w:rsidRDefault="004B44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B9A13" w14:textId="77777777" w:rsidR="0053795D" w:rsidRDefault="0053795D" w:rsidP="0091373B">
      <w:r>
        <w:separator/>
      </w:r>
    </w:p>
  </w:footnote>
  <w:footnote w:type="continuationSeparator" w:id="0">
    <w:p w14:paraId="56D6FFCD" w14:textId="77777777" w:rsidR="0053795D" w:rsidRDefault="0053795D" w:rsidP="00913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370D85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A"/>
    <w:multiLevelType w:val="singleLevel"/>
    <w:tmpl w:val="0362FDD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EA5C32"/>
    <w:multiLevelType w:val="hybridMultilevel"/>
    <w:tmpl w:val="8836250E"/>
    <w:lvl w:ilvl="0" w:tplc="352AF58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12429"/>
    <w:multiLevelType w:val="hybridMultilevel"/>
    <w:tmpl w:val="F5DE0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2B1"/>
    <w:multiLevelType w:val="hybridMultilevel"/>
    <w:tmpl w:val="F3FE146E"/>
    <w:lvl w:ilvl="0" w:tplc="4EC8C1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5151A"/>
    <w:multiLevelType w:val="hybridMultilevel"/>
    <w:tmpl w:val="5E9AB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10902"/>
    <w:multiLevelType w:val="hybridMultilevel"/>
    <w:tmpl w:val="6C6A7608"/>
    <w:lvl w:ilvl="0" w:tplc="1834D710">
      <w:start w:val="2"/>
      <w:numFmt w:val="decimal"/>
      <w:lvlText w:val="%1."/>
      <w:lvlJc w:val="left"/>
      <w:pPr>
        <w:tabs>
          <w:tab w:val="num" w:pos="66"/>
        </w:tabs>
        <w:ind w:left="786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C40993"/>
    <w:multiLevelType w:val="hybridMultilevel"/>
    <w:tmpl w:val="35905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7C85728">
      <w:start w:val="1"/>
      <w:numFmt w:val="decimal"/>
      <w:lvlText w:val="%3."/>
      <w:lvlJc w:val="right"/>
      <w:pPr>
        <w:ind w:left="2160" w:hanging="180"/>
      </w:pPr>
      <w:rPr>
        <w:rFonts w:ascii="Cambria" w:eastAsiaTheme="minorHAns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B58EB"/>
    <w:multiLevelType w:val="hybridMultilevel"/>
    <w:tmpl w:val="DC868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34DDD"/>
    <w:multiLevelType w:val="hybridMultilevel"/>
    <w:tmpl w:val="A198B474"/>
    <w:lvl w:ilvl="0" w:tplc="718A31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35C6A"/>
    <w:multiLevelType w:val="hybridMultilevel"/>
    <w:tmpl w:val="3BCA3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F596F"/>
    <w:multiLevelType w:val="hybridMultilevel"/>
    <w:tmpl w:val="9D3EF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83DC1"/>
    <w:multiLevelType w:val="hybridMultilevel"/>
    <w:tmpl w:val="86E8D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6182C"/>
    <w:multiLevelType w:val="hybridMultilevel"/>
    <w:tmpl w:val="222085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37975502"/>
    <w:multiLevelType w:val="hybridMultilevel"/>
    <w:tmpl w:val="C72ED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D5A27"/>
    <w:multiLevelType w:val="hybridMultilevel"/>
    <w:tmpl w:val="C9067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52D8A"/>
    <w:multiLevelType w:val="hybridMultilevel"/>
    <w:tmpl w:val="17A476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DF1313"/>
    <w:multiLevelType w:val="hybridMultilevel"/>
    <w:tmpl w:val="6E44B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07643"/>
    <w:multiLevelType w:val="hybridMultilevel"/>
    <w:tmpl w:val="486E1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E6493"/>
    <w:multiLevelType w:val="hybridMultilevel"/>
    <w:tmpl w:val="518004BA"/>
    <w:lvl w:ilvl="0" w:tplc="30F6A50A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8BD"/>
    <w:multiLevelType w:val="hybridMultilevel"/>
    <w:tmpl w:val="E778ACE2"/>
    <w:lvl w:ilvl="0" w:tplc="E26CEC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7"/>
  </w:num>
  <w:num w:numId="10">
    <w:abstractNumId w:val="20"/>
  </w:num>
  <w:num w:numId="11">
    <w:abstractNumId w:val="13"/>
  </w:num>
  <w:num w:numId="12">
    <w:abstractNumId w:val="14"/>
  </w:num>
  <w:num w:numId="13">
    <w:abstractNumId w:val="19"/>
  </w:num>
  <w:num w:numId="14">
    <w:abstractNumId w:val="10"/>
  </w:num>
  <w:num w:numId="15">
    <w:abstractNumId w:val="15"/>
  </w:num>
  <w:num w:numId="16">
    <w:abstractNumId w:val="16"/>
  </w:num>
  <w:num w:numId="17">
    <w:abstractNumId w:val="7"/>
  </w:num>
  <w:num w:numId="18">
    <w:abstractNumId w:val="18"/>
  </w:num>
  <w:num w:numId="19">
    <w:abstractNumId w:val="5"/>
  </w:num>
  <w:num w:numId="20">
    <w:abstractNumId w:val="0"/>
  </w:num>
  <w:num w:numId="21">
    <w:abstractNumId w:val="1"/>
  </w:num>
  <w:num w:numId="22">
    <w:abstractNumId w:val="9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65"/>
    <w:rsid w:val="00056F4E"/>
    <w:rsid w:val="000823EF"/>
    <w:rsid w:val="000A01D3"/>
    <w:rsid w:val="000E09AE"/>
    <w:rsid w:val="00130555"/>
    <w:rsid w:val="00136C4A"/>
    <w:rsid w:val="00140026"/>
    <w:rsid w:val="00166D57"/>
    <w:rsid w:val="0017523C"/>
    <w:rsid w:val="001F52D7"/>
    <w:rsid w:val="00234EF4"/>
    <w:rsid w:val="002C330A"/>
    <w:rsid w:val="002F43A6"/>
    <w:rsid w:val="002F5E95"/>
    <w:rsid w:val="00320DE0"/>
    <w:rsid w:val="003C0EF8"/>
    <w:rsid w:val="00413573"/>
    <w:rsid w:val="00416ACD"/>
    <w:rsid w:val="004811B3"/>
    <w:rsid w:val="00490063"/>
    <w:rsid w:val="004B4433"/>
    <w:rsid w:val="004B51FD"/>
    <w:rsid w:val="004B79FC"/>
    <w:rsid w:val="00517C89"/>
    <w:rsid w:val="0053795D"/>
    <w:rsid w:val="00551DD1"/>
    <w:rsid w:val="005655DE"/>
    <w:rsid w:val="0058468A"/>
    <w:rsid w:val="005F0946"/>
    <w:rsid w:val="006008B1"/>
    <w:rsid w:val="00617DA4"/>
    <w:rsid w:val="00621736"/>
    <w:rsid w:val="00655AFD"/>
    <w:rsid w:val="006609D3"/>
    <w:rsid w:val="006B5EC9"/>
    <w:rsid w:val="00722F8D"/>
    <w:rsid w:val="007C3E1D"/>
    <w:rsid w:val="008114FA"/>
    <w:rsid w:val="00815788"/>
    <w:rsid w:val="00832BA8"/>
    <w:rsid w:val="0083795E"/>
    <w:rsid w:val="008811BF"/>
    <w:rsid w:val="008C0D2E"/>
    <w:rsid w:val="008E3361"/>
    <w:rsid w:val="00912A7E"/>
    <w:rsid w:val="0091373B"/>
    <w:rsid w:val="00923E37"/>
    <w:rsid w:val="00927C2B"/>
    <w:rsid w:val="00942B76"/>
    <w:rsid w:val="00973629"/>
    <w:rsid w:val="00996D94"/>
    <w:rsid w:val="009D2886"/>
    <w:rsid w:val="00A05B0E"/>
    <w:rsid w:val="00A925D0"/>
    <w:rsid w:val="00A94F2A"/>
    <w:rsid w:val="00B2120D"/>
    <w:rsid w:val="00B72765"/>
    <w:rsid w:val="00B82C8B"/>
    <w:rsid w:val="00B85A8C"/>
    <w:rsid w:val="00B916B0"/>
    <w:rsid w:val="00BA674C"/>
    <w:rsid w:val="00BC71C2"/>
    <w:rsid w:val="00BE0708"/>
    <w:rsid w:val="00BE6DB3"/>
    <w:rsid w:val="00C30563"/>
    <w:rsid w:val="00CD7F82"/>
    <w:rsid w:val="00CE057A"/>
    <w:rsid w:val="00CE696B"/>
    <w:rsid w:val="00D227A5"/>
    <w:rsid w:val="00D5625D"/>
    <w:rsid w:val="00D60C0A"/>
    <w:rsid w:val="00D97949"/>
    <w:rsid w:val="00DB3966"/>
    <w:rsid w:val="00DD302D"/>
    <w:rsid w:val="00E61BDE"/>
    <w:rsid w:val="00E640C7"/>
    <w:rsid w:val="00E961B9"/>
    <w:rsid w:val="00EA7E80"/>
    <w:rsid w:val="00EB4D66"/>
    <w:rsid w:val="00ED2C27"/>
    <w:rsid w:val="00F24137"/>
    <w:rsid w:val="00F542CE"/>
    <w:rsid w:val="00F73851"/>
    <w:rsid w:val="00FC2ABB"/>
    <w:rsid w:val="00FE1DED"/>
    <w:rsid w:val="00FE4D45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8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765"/>
    <w:pPr>
      <w:widowControl w:val="0"/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B72765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7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765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customStyle="1" w:styleId="Jacek">
    <w:name w:val="Jacek"/>
    <w:basedOn w:val="Normalny"/>
    <w:rsid w:val="00D5625D"/>
    <w:pPr>
      <w:widowControl/>
    </w:pPr>
    <w:rPr>
      <w:rFonts w:ascii="Arial Unicode MS" w:hAnsi="Arial Unicode MS" w:cs="Arial Unicode MS"/>
      <w:color w:val="000000"/>
      <w:szCs w:val="20"/>
      <w:lang w:val="pl" w:eastAsia="zh-CN"/>
    </w:rPr>
  </w:style>
  <w:style w:type="paragraph" w:styleId="Akapitzlist">
    <w:name w:val="List Paragraph"/>
    <w:basedOn w:val="Normalny"/>
    <w:uiPriority w:val="34"/>
    <w:qFormat/>
    <w:rsid w:val="009137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37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73B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7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73B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23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23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765"/>
    <w:pPr>
      <w:widowControl w:val="0"/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B72765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7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765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customStyle="1" w:styleId="Jacek">
    <w:name w:val="Jacek"/>
    <w:basedOn w:val="Normalny"/>
    <w:rsid w:val="00D5625D"/>
    <w:pPr>
      <w:widowControl/>
    </w:pPr>
    <w:rPr>
      <w:rFonts w:ascii="Arial Unicode MS" w:hAnsi="Arial Unicode MS" w:cs="Arial Unicode MS"/>
      <w:color w:val="000000"/>
      <w:szCs w:val="20"/>
      <w:lang w:val="pl" w:eastAsia="zh-CN"/>
    </w:rPr>
  </w:style>
  <w:style w:type="paragraph" w:styleId="Akapitzlist">
    <w:name w:val="List Paragraph"/>
    <w:basedOn w:val="Normalny"/>
    <w:uiPriority w:val="34"/>
    <w:qFormat/>
    <w:rsid w:val="009137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37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73B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7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73B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23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82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2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A5F37-D09C-4C0F-A539-118FC8A4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1602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SUGKaw</dc:creator>
  <cp:lastModifiedBy>Marzena Rutkowska</cp:lastModifiedBy>
  <cp:revision>16</cp:revision>
  <cp:lastPrinted>2026-01-26T10:41:00Z</cp:lastPrinted>
  <dcterms:created xsi:type="dcterms:W3CDTF">2024-01-17T10:16:00Z</dcterms:created>
  <dcterms:modified xsi:type="dcterms:W3CDTF">2026-01-26T13:58:00Z</dcterms:modified>
</cp:coreProperties>
</file>